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D1A5F" w14:textId="77777777" w:rsidR="00C24BE9" w:rsidRPr="00FD325B" w:rsidRDefault="00565B9A" w:rsidP="00C24BE9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D325B" w:rsidRPr="00FD325B">
        <w:rPr>
          <w:sz w:val="28"/>
          <w:szCs w:val="28"/>
        </w:rPr>
        <w:t>УТВЕРЖДАЮ</w:t>
      </w:r>
    </w:p>
    <w:p w14:paraId="7F197983" w14:textId="77777777" w:rsidR="00C24BE9" w:rsidRPr="00FD325B" w:rsidRDefault="00565B9A" w:rsidP="00C24BE9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24BE9" w:rsidRPr="00FD325B">
        <w:rPr>
          <w:sz w:val="28"/>
          <w:szCs w:val="28"/>
        </w:rPr>
        <w:t>Главн</w:t>
      </w:r>
      <w:r w:rsidR="004C0A57" w:rsidRPr="00FD325B">
        <w:rPr>
          <w:sz w:val="28"/>
          <w:szCs w:val="28"/>
        </w:rPr>
        <w:t>ый</w:t>
      </w:r>
      <w:r w:rsidR="00C24BE9" w:rsidRPr="00FD325B">
        <w:rPr>
          <w:sz w:val="28"/>
          <w:szCs w:val="28"/>
        </w:rPr>
        <w:t xml:space="preserve"> врач</w:t>
      </w:r>
    </w:p>
    <w:p w14:paraId="0F578FFA" w14:textId="77777777" w:rsidR="00C24BE9" w:rsidRPr="00FD325B" w:rsidRDefault="00565B9A" w:rsidP="00C24BE9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24BE9" w:rsidRPr="00FD325B">
        <w:rPr>
          <w:sz w:val="28"/>
          <w:szCs w:val="28"/>
        </w:rPr>
        <w:t>учреждения здравоохранения</w:t>
      </w:r>
    </w:p>
    <w:p w14:paraId="2D3B2730" w14:textId="77777777" w:rsidR="00C24BE9" w:rsidRPr="00FD325B" w:rsidRDefault="00565B9A" w:rsidP="00C24BE9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24BE9" w:rsidRPr="00FD325B">
        <w:rPr>
          <w:sz w:val="28"/>
          <w:szCs w:val="28"/>
        </w:rPr>
        <w:t>«4-я городская поликлиника»</w:t>
      </w:r>
    </w:p>
    <w:p w14:paraId="515B2D36" w14:textId="77777777" w:rsidR="00C24BE9" w:rsidRPr="00FD325B" w:rsidRDefault="00565B9A" w:rsidP="00C24BE9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70CB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670CBD">
        <w:rPr>
          <w:sz w:val="28"/>
          <w:szCs w:val="28"/>
        </w:rPr>
        <w:t xml:space="preserve"> </w:t>
      </w:r>
      <w:r w:rsidR="004C0A57" w:rsidRPr="00FD325B">
        <w:rPr>
          <w:sz w:val="28"/>
          <w:szCs w:val="28"/>
        </w:rPr>
        <w:t>В</w:t>
      </w:r>
      <w:r w:rsidR="00C24BE9" w:rsidRPr="00FD325B">
        <w:rPr>
          <w:sz w:val="28"/>
          <w:szCs w:val="28"/>
        </w:rPr>
        <w:t xml:space="preserve">.В. </w:t>
      </w:r>
      <w:r w:rsidR="004C0A57" w:rsidRPr="00FD325B">
        <w:rPr>
          <w:sz w:val="28"/>
          <w:szCs w:val="28"/>
        </w:rPr>
        <w:t>Авраменко</w:t>
      </w:r>
    </w:p>
    <w:p w14:paraId="31E2431D" w14:textId="7B4D2AD9" w:rsidR="00C24BE9" w:rsidRPr="00FD325B" w:rsidRDefault="00565B9A" w:rsidP="00C24BE9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 w:rsidR="00C24BE9" w:rsidRPr="00FD325B">
        <w:rPr>
          <w:sz w:val="28"/>
          <w:szCs w:val="28"/>
        </w:rPr>
        <w:t>«</w:t>
      </w:r>
      <w:r w:rsidR="00B01D99" w:rsidRPr="00FD325B">
        <w:rPr>
          <w:sz w:val="28"/>
          <w:szCs w:val="28"/>
        </w:rPr>
        <w:t xml:space="preserve">  </w:t>
      </w:r>
      <w:proofErr w:type="gramEnd"/>
      <w:r w:rsidR="00B01D99" w:rsidRPr="00FD325B">
        <w:rPr>
          <w:sz w:val="28"/>
          <w:szCs w:val="28"/>
        </w:rPr>
        <w:t xml:space="preserve"> </w:t>
      </w:r>
      <w:r w:rsidR="00EC4D2D">
        <w:rPr>
          <w:sz w:val="28"/>
          <w:szCs w:val="28"/>
        </w:rPr>
        <w:t xml:space="preserve">  </w:t>
      </w:r>
      <w:r w:rsidR="00C24BE9" w:rsidRPr="00FD325B">
        <w:rPr>
          <w:sz w:val="28"/>
          <w:szCs w:val="28"/>
        </w:rPr>
        <w:t>»</w:t>
      </w:r>
      <w:r w:rsidR="00670CBD">
        <w:rPr>
          <w:sz w:val="28"/>
          <w:szCs w:val="28"/>
        </w:rPr>
        <w:t xml:space="preserve"> </w:t>
      </w:r>
      <w:r w:rsidR="00F51184">
        <w:rPr>
          <w:sz w:val="28"/>
          <w:szCs w:val="28"/>
        </w:rPr>
        <w:t xml:space="preserve">                          </w:t>
      </w:r>
      <w:r w:rsidR="00C24BE9" w:rsidRPr="00FD325B">
        <w:rPr>
          <w:sz w:val="28"/>
          <w:szCs w:val="28"/>
        </w:rPr>
        <w:t xml:space="preserve"> 20</w:t>
      </w:r>
      <w:r w:rsidR="009A6755">
        <w:rPr>
          <w:sz w:val="28"/>
          <w:szCs w:val="28"/>
        </w:rPr>
        <w:t>2</w:t>
      </w:r>
      <w:r w:rsidR="00C57DBF">
        <w:rPr>
          <w:sz w:val="28"/>
          <w:szCs w:val="28"/>
        </w:rPr>
        <w:t>5</w:t>
      </w:r>
      <w:r w:rsidR="00C24BE9" w:rsidRPr="00FD325B">
        <w:rPr>
          <w:sz w:val="28"/>
          <w:szCs w:val="28"/>
        </w:rPr>
        <w:t xml:space="preserve"> г.</w:t>
      </w:r>
    </w:p>
    <w:p w14:paraId="503588D9" w14:textId="77777777" w:rsidR="00E5114D" w:rsidRPr="00FD325B" w:rsidRDefault="00E5114D" w:rsidP="00E511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0CFDA74" w14:textId="77777777" w:rsidR="00122A94" w:rsidRPr="00FD325B" w:rsidRDefault="00FD325B" w:rsidP="00A81FA8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ЗАДАНИЕ НА ЗАКУПКУ</w:t>
      </w:r>
    </w:p>
    <w:p w14:paraId="202CD6A0" w14:textId="58023086" w:rsidR="00A86F00" w:rsidRDefault="006E3533" w:rsidP="00A86F00">
      <w:pPr>
        <w:tabs>
          <w:tab w:val="left" w:pos="7230"/>
        </w:tabs>
        <w:jc w:val="center"/>
        <w:rPr>
          <w:sz w:val="28"/>
          <w:szCs w:val="28"/>
        </w:rPr>
      </w:pPr>
      <w:r w:rsidRPr="006E3533">
        <w:rPr>
          <w:color w:val="000000"/>
          <w:sz w:val="28"/>
          <w:szCs w:val="28"/>
        </w:rPr>
        <w:t>Управляем</w:t>
      </w:r>
      <w:r>
        <w:rPr>
          <w:color w:val="000000"/>
          <w:sz w:val="28"/>
          <w:szCs w:val="28"/>
        </w:rPr>
        <w:t>ых</w:t>
      </w:r>
      <w:r w:rsidRPr="006E3533">
        <w:rPr>
          <w:color w:val="000000"/>
          <w:sz w:val="28"/>
          <w:szCs w:val="28"/>
        </w:rPr>
        <w:t xml:space="preserve"> коммутатор</w:t>
      </w:r>
      <w:r>
        <w:rPr>
          <w:color w:val="000000"/>
          <w:sz w:val="28"/>
          <w:szCs w:val="28"/>
        </w:rPr>
        <w:t>ов</w:t>
      </w:r>
      <w:r w:rsidRPr="006E3533">
        <w:rPr>
          <w:color w:val="000000"/>
          <w:sz w:val="28"/>
          <w:szCs w:val="28"/>
        </w:rPr>
        <w:t xml:space="preserve"> 2-го уровня</w:t>
      </w:r>
    </w:p>
    <w:p w14:paraId="5D95B90E" w14:textId="77777777" w:rsidR="00FD325B" w:rsidRDefault="00FD325B" w:rsidP="000D0EDC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42CE89" w14:textId="39E80DF7" w:rsidR="00C24BE9" w:rsidRDefault="00FD325B" w:rsidP="0039721D">
      <w:pPr>
        <w:tabs>
          <w:tab w:val="left" w:pos="7230"/>
        </w:tabs>
        <w:ind w:firstLine="567"/>
        <w:jc w:val="both"/>
        <w:rPr>
          <w:color w:val="000000"/>
          <w:sz w:val="28"/>
          <w:szCs w:val="28"/>
        </w:rPr>
      </w:pPr>
      <w:r w:rsidRPr="001372C5">
        <w:rPr>
          <w:sz w:val="28"/>
          <w:szCs w:val="28"/>
        </w:rPr>
        <w:t xml:space="preserve">УЗ «4-я городская поликлиника» поручает специалисту по организации закупок провести процедуру закупки </w:t>
      </w:r>
      <w:r w:rsidR="006E3533">
        <w:rPr>
          <w:color w:val="000000"/>
          <w:sz w:val="28"/>
          <w:szCs w:val="28"/>
        </w:rPr>
        <w:t>у</w:t>
      </w:r>
      <w:r w:rsidR="006E3533" w:rsidRPr="006E3533">
        <w:rPr>
          <w:color w:val="000000"/>
          <w:sz w:val="28"/>
          <w:szCs w:val="28"/>
        </w:rPr>
        <w:t>правляем</w:t>
      </w:r>
      <w:r w:rsidR="006E3533">
        <w:rPr>
          <w:color w:val="000000"/>
          <w:sz w:val="28"/>
          <w:szCs w:val="28"/>
        </w:rPr>
        <w:t>ых</w:t>
      </w:r>
      <w:r w:rsidR="006E3533" w:rsidRPr="006E3533">
        <w:rPr>
          <w:color w:val="000000"/>
          <w:sz w:val="28"/>
          <w:szCs w:val="28"/>
        </w:rPr>
        <w:t xml:space="preserve"> коммутатор</w:t>
      </w:r>
      <w:r w:rsidR="006E3533">
        <w:rPr>
          <w:color w:val="000000"/>
          <w:sz w:val="28"/>
          <w:szCs w:val="28"/>
        </w:rPr>
        <w:t>ов</w:t>
      </w:r>
      <w:r w:rsidR="006E3533" w:rsidRPr="006E3533">
        <w:rPr>
          <w:color w:val="000000"/>
          <w:sz w:val="28"/>
          <w:szCs w:val="28"/>
        </w:rPr>
        <w:t xml:space="preserve"> 2-го уровня</w:t>
      </w:r>
      <w:r w:rsidR="00894846">
        <w:rPr>
          <w:sz w:val="28"/>
          <w:szCs w:val="28"/>
        </w:rPr>
        <w:t>.</w:t>
      </w:r>
    </w:p>
    <w:p w14:paraId="02043DB3" w14:textId="77777777" w:rsidR="00E47A67" w:rsidRPr="00FD325B" w:rsidRDefault="00E47A67" w:rsidP="00962F14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37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3"/>
        <w:gridCol w:w="4320"/>
      </w:tblGrid>
      <w:tr w:rsidR="004A6612" w:rsidRPr="00FD325B" w14:paraId="764B57D1" w14:textId="77777777" w:rsidTr="001F4B91">
        <w:trPr>
          <w:trHeight w:val="255"/>
        </w:trPr>
        <w:tc>
          <w:tcPr>
            <w:tcW w:w="9373" w:type="dxa"/>
            <w:gridSpan w:val="2"/>
          </w:tcPr>
          <w:p w14:paraId="01FA318B" w14:textId="77777777" w:rsidR="004A6612" w:rsidRPr="00FD325B" w:rsidRDefault="004A6612" w:rsidP="00541E52">
            <w:pPr>
              <w:jc w:val="center"/>
              <w:rPr>
                <w:b/>
                <w:bCs/>
                <w:sz w:val="28"/>
                <w:szCs w:val="28"/>
              </w:rPr>
            </w:pPr>
            <w:r w:rsidRPr="00FD325B"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4A6612" w:rsidRPr="00FD325B" w14:paraId="1F3C3B7B" w14:textId="77777777" w:rsidTr="001F4B91">
        <w:trPr>
          <w:trHeight w:val="510"/>
        </w:trPr>
        <w:tc>
          <w:tcPr>
            <w:tcW w:w="5053" w:type="dxa"/>
          </w:tcPr>
          <w:p w14:paraId="4374E138" w14:textId="77777777" w:rsidR="004A6612" w:rsidRPr="00FD325B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FD325B">
              <w:rPr>
                <w:bCs/>
                <w:sz w:val="28"/>
                <w:szCs w:val="28"/>
              </w:rPr>
              <w:t xml:space="preserve">Полное наименование </w:t>
            </w:r>
            <w:r w:rsidRPr="00FD325B">
              <w:rPr>
                <w:sz w:val="28"/>
                <w:szCs w:val="28"/>
              </w:rPr>
              <w:t>(для юридического лица)</w:t>
            </w:r>
            <w:r w:rsidRPr="00FD325B"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 w:rsidRPr="00FD325B"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320" w:type="dxa"/>
          </w:tcPr>
          <w:p w14:paraId="75F0E84C" w14:textId="77777777" w:rsidR="007B7578" w:rsidRPr="00F51184" w:rsidRDefault="00FF73BD" w:rsidP="00541E52">
            <w:pPr>
              <w:rPr>
                <w:sz w:val="28"/>
                <w:szCs w:val="28"/>
              </w:rPr>
            </w:pPr>
            <w:r w:rsidRPr="00FD325B">
              <w:rPr>
                <w:sz w:val="28"/>
                <w:szCs w:val="28"/>
              </w:rPr>
              <w:t xml:space="preserve">Учреждение здравоохранения </w:t>
            </w:r>
          </w:p>
          <w:p w14:paraId="360CAC56" w14:textId="77777777" w:rsidR="004A6612" w:rsidRPr="00FD325B" w:rsidRDefault="00FF73BD" w:rsidP="00541E52">
            <w:pPr>
              <w:rPr>
                <w:bCs/>
                <w:sz w:val="28"/>
                <w:szCs w:val="28"/>
              </w:rPr>
            </w:pPr>
            <w:r w:rsidRPr="00FD325B">
              <w:rPr>
                <w:sz w:val="28"/>
                <w:szCs w:val="28"/>
              </w:rPr>
              <w:t>«4-я городская поликлиника»</w:t>
            </w:r>
          </w:p>
        </w:tc>
      </w:tr>
      <w:tr w:rsidR="004A6612" w:rsidRPr="00FD325B" w14:paraId="70CBC77F" w14:textId="77777777" w:rsidTr="001F4B91">
        <w:trPr>
          <w:trHeight w:val="510"/>
        </w:trPr>
        <w:tc>
          <w:tcPr>
            <w:tcW w:w="5053" w:type="dxa"/>
          </w:tcPr>
          <w:p w14:paraId="64C2A829" w14:textId="77777777" w:rsidR="004A6612" w:rsidRPr="00FD325B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FD325B">
              <w:rPr>
                <w:bCs/>
                <w:sz w:val="28"/>
                <w:szCs w:val="28"/>
              </w:rPr>
              <w:t xml:space="preserve">Место нахождения </w:t>
            </w:r>
            <w:r w:rsidRPr="00FD325B">
              <w:rPr>
                <w:sz w:val="28"/>
                <w:szCs w:val="28"/>
              </w:rPr>
              <w:t>(для юридического лица)</w:t>
            </w:r>
            <w:r w:rsidRPr="00FD325B">
              <w:rPr>
                <w:bCs/>
                <w:sz w:val="28"/>
                <w:szCs w:val="28"/>
              </w:rPr>
              <w:t xml:space="preserve"> либо место жительства </w:t>
            </w:r>
            <w:r w:rsidRPr="00FD325B"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 w:rsidRPr="00FD32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320" w:type="dxa"/>
          </w:tcPr>
          <w:p w14:paraId="1ABA1BDE" w14:textId="77777777" w:rsidR="004A6612" w:rsidRPr="00FD325B" w:rsidRDefault="008462D6" w:rsidP="00541E52">
            <w:pPr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0020, г"/>
              </w:smartTagPr>
              <w:r w:rsidRPr="00FD325B">
                <w:rPr>
                  <w:sz w:val="28"/>
                  <w:szCs w:val="28"/>
                </w:rPr>
                <w:t>220020, г</w:t>
              </w:r>
            </w:smartTag>
            <w:r w:rsidRPr="00FD325B">
              <w:rPr>
                <w:sz w:val="28"/>
                <w:szCs w:val="28"/>
              </w:rPr>
              <w:t>. Минск, пр. Победителей, д.93</w:t>
            </w:r>
          </w:p>
        </w:tc>
      </w:tr>
      <w:tr w:rsidR="004A6612" w:rsidRPr="00FD325B" w14:paraId="6D99901B" w14:textId="77777777" w:rsidTr="001F4B91">
        <w:trPr>
          <w:trHeight w:val="282"/>
        </w:trPr>
        <w:tc>
          <w:tcPr>
            <w:tcW w:w="5053" w:type="dxa"/>
          </w:tcPr>
          <w:p w14:paraId="54B147A6" w14:textId="77777777" w:rsidR="004A6612" w:rsidRPr="00FD325B" w:rsidRDefault="004A6612" w:rsidP="00541E52">
            <w:pPr>
              <w:rPr>
                <w:bCs/>
                <w:sz w:val="28"/>
                <w:szCs w:val="28"/>
              </w:rPr>
            </w:pPr>
            <w:r w:rsidRPr="00FD325B"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4320" w:type="dxa"/>
          </w:tcPr>
          <w:p w14:paraId="30169687" w14:textId="77777777" w:rsidR="004A6612" w:rsidRPr="00FD325B" w:rsidRDefault="008462D6" w:rsidP="00541E52">
            <w:pPr>
              <w:rPr>
                <w:bCs/>
                <w:sz w:val="28"/>
                <w:szCs w:val="28"/>
              </w:rPr>
            </w:pPr>
            <w:r w:rsidRPr="00FD325B">
              <w:rPr>
                <w:sz w:val="28"/>
                <w:szCs w:val="28"/>
              </w:rPr>
              <w:t>101116650</w:t>
            </w:r>
          </w:p>
        </w:tc>
      </w:tr>
      <w:tr w:rsidR="004A6612" w:rsidRPr="00FD325B" w14:paraId="232EF262" w14:textId="77777777" w:rsidTr="001F4B91">
        <w:trPr>
          <w:trHeight w:val="255"/>
        </w:trPr>
        <w:tc>
          <w:tcPr>
            <w:tcW w:w="5053" w:type="dxa"/>
          </w:tcPr>
          <w:p w14:paraId="373A5E8F" w14:textId="77777777" w:rsidR="004A6612" w:rsidRPr="00FD325B" w:rsidRDefault="004A6612" w:rsidP="00541E52">
            <w:pPr>
              <w:rPr>
                <w:bCs/>
                <w:sz w:val="28"/>
                <w:szCs w:val="28"/>
              </w:rPr>
            </w:pPr>
            <w:r w:rsidRPr="00FD325B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20" w:type="dxa"/>
          </w:tcPr>
          <w:p w14:paraId="554A6C70" w14:textId="77777777" w:rsidR="004A6612" w:rsidRPr="00FD325B" w:rsidRDefault="00670CBD" w:rsidP="00541E52">
            <w:pPr>
              <w:rPr>
                <w:bCs/>
                <w:sz w:val="28"/>
                <w:szCs w:val="28"/>
                <w:lang w:val="en-US"/>
              </w:rPr>
            </w:pPr>
            <w:r w:rsidRPr="00670CBD">
              <w:rPr>
                <w:bCs/>
                <w:sz w:val="28"/>
                <w:szCs w:val="28"/>
                <w:lang w:val="en-US"/>
              </w:rPr>
              <w:t>Info@4gp.by</w:t>
            </w:r>
          </w:p>
        </w:tc>
      </w:tr>
      <w:tr w:rsidR="004A6612" w:rsidRPr="00FD325B" w14:paraId="4B3511F8" w14:textId="77777777" w:rsidTr="001F4B91">
        <w:trPr>
          <w:trHeight w:val="510"/>
        </w:trPr>
        <w:tc>
          <w:tcPr>
            <w:tcW w:w="5053" w:type="dxa"/>
          </w:tcPr>
          <w:p w14:paraId="5B157071" w14:textId="77777777" w:rsidR="004A6612" w:rsidRPr="00FD325B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FD325B"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20" w:type="dxa"/>
          </w:tcPr>
          <w:p w14:paraId="60878CE5" w14:textId="77777777" w:rsidR="004A6612" w:rsidRPr="00FD325B" w:rsidRDefault="00716AC3" w:rsidP="00716AC3">
            <w:pPr>
              <w:rPr>
                <w:bCs/>
                <w:sz w:val="28"/>
                <w:szCs w:val="28"/>
                <w:lang w:val="en-US"/>
              </w:rPr>
            </w:pPr>
            <w:r w:rsidRPr="00FD325B"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4DFF3CB2" w14:textId="77777777" w:rsidR="00C23AB0" w:rsidRPr="00FD325B" w:rsidRDefault="00C23AB0" w:rsidP="00CF36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D25C5C" w14:textId="62AAD02A" w:rsidR="006D1A25" w:rsidRPr="00E47A67" w:rsidRDefault="00CF3664" w:rsidP="00C82FB1">
      <w:pPr>
        <w:pStyle w:val="ac"/>
        <w:numPr>
          <w:ilvl w:val="0"/>
          <w:numId w:val="7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E47A67">
        <w:rPr>
          <w:sz w:val="28"/>
          <w:szCs w:val="28"/>
        </w:rPr>
        <w:t xml:space="preserve">Описание предмета закупки </w:t>
      </w:r>
      <w:r w:rsidR="00A81FA8" w:rsidRPr="00E47A67">
        <w:rPr>
          <w:sz w:val="28"/>
          <w:szCs w:val="28"/>
        </w:rPr>
        <w:t>–</w:t>
      </w:r>
      <w:r w:rsidR="006D2530" w:rsidRPr="00E47A67">
        <w:rPr>
          <w:sz w:val="28"/>
          <w:szCs w:val="28"/>
        </w:rPr>
        <w:t xml:space="preserve"> </w:t>
      </w:r>
      <w:r w:rsidR="006E3533">
        <w:rPr>
          <w:color w:val="000000"/>
          <w:sz w:val="28"/>
          <w:szCs w:val="28"/>
        </w:rPr>
        <w:t>у</w:t>
      </w:r>
      <w:r w:rsidR="006E3533" w:rsidRPr="006E3533">
        <w:rPr>
          <w:color w:val="000000"/>
          <w:sz w:val="28"/>
          <w:szCs w:val="28"/>
        </w:rPr>
        <w:t>правляем</w:t>
      </w:r>
      <w:r w:rsidR="006E3533">
        <w:rPr>
          <w:color w:val="000000"/>
          <w:sz w:val="28"/>
          <w:szCs w:val="28"/>
        </w:rPr>
        <w:t>ые</w:t>
      </w:r>
      <w:r w:rsidR="006E3533" w:rsidRPr="006E3533">
        <w:rPr>
          <w:color w:val="000000"/>
          <w:sz w:val="28"/>
          <w:szCs w:val="28"/>
        </w:rPr>
        <w:t xml:space="preserve"> коммутатор</w:t>
      </w:r>
      <w:r w:rsidR="006E3533">
        <w:rPr>
          <w:color w:val="000000"/>
          <w:sz w:val="28"/>
          <w:szCs w:val="28"/>
        </w:rPr>
        <w:t>ы</w:t>
      </w:r>
      <w:r w:rsidR="006E3533" w:rsidRPr="006E3533">
        <w:rPr>
          <w:color w:val="000000"/>
          <w:sz w:val="28"/>
          <w:szCs w:val="28"/>
        </w:rPr>
        <w:t xml:space="preserve"> 2-го уровня</w:t>
      </w:r>
      <w:r w:rsidR="000D0EDC" w:rsidRPr="00E47A67">
        <w:rPr>
          <w:color w:val="000000"/>
          <w:sz w:val="28"/>
          <w:szCs w:val="28"/>
        </w:rPr>
        <w:t>.</w:t>
      </w:r>
    </w:p>
    <w:p w14:paraId="492E181A" w14:textId="0CCDD372" w:rsidR="00670CBD" w:rsidRPr="00E47A67" w:rsidRDefault="00670CBD" w:rsidP="00C82FB1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E47A67">
        <w:rPr>
          <w:sz w:val="28"/>
          <w:szCs w:val="28"/>
        </w:rPr>
        <w:t>Область применения – для собственных нужд учреждения.</w:t>
      </w:r>
    </w:p>
    <w:p w14:paraId="085F7FC1" w14:textId="55FF5DD2" w:rsidR="00670CBD" w:rsidRPr="00E47A67" w:rsidRDefault="00670CBD" w:rsidP="00C82FB1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E47A67">
        <w:rPr>
          <w:sz w:val="28"/>
          <w:szCs w:val="28"/>
        </w:rPr>
        <w:t>Сведения о государственной закупке – местный бюджет.</w:t>
      </w:r>
    </w:p>
    <w:p w14:paraId="52B4CE94" w14:textId="77777777" w:rsidR="00914FF9" w:rsidRDefault="00914FF9" w:rsidP="00914FF9">
      <w:pPr>
        <w:ind w:left="360"/>
        <w:jc w:val="both"/>
        <w:rPr>
          <w:sz w:val="28"/>
          <w:szCs w:val="28"/>
        </w:rPr>
      </w:pPr>
    </w:p>
    <w:tbl>
      <w:tblPr>
        <w:tblW w:w="9511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9"/>
        <w:gridCol w:w="5812"/>
      </w:tblGrid>
      <w:tr w:rsidR="00565B9A" w:rsidRPr="00FD325B" w14:paraId="4715FEF0" w14:textId="77777777" w:rsidTr="001F4B91">
        <w:trPr>
          <w:cantSplit/>
          <w:trHeight w:val="255"/>
          <w:tblHeader/>
        </w:trPr>
        <w:tc>
          <w:tcPr>
            <w:tcW w:w="9511" w:type="dxa"/>
            <w:gridSpan w:val="2"/>
          </w:tcPr>
          <w:p w14:paraId="7D65D7D5" w14:textId="77777777" w:rsidR="00565B9A" w:rsidRPr="00FD325B" w:rsidRDefault="00565B9A" w:rsidP="00C82FB1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FD325B">
              <w:rPr>
                <w:bCs/>
                <w:color w:val="000000"/>
                <w:sz w:val="28"/>
                <w:szCs w:val="28"/>
              </w:rPr>
              <w:t>Лот №1</w:t>
            </w:r>
          </w:p>
        </w:tc>
      </w:tr>
      <w:tr w:rsidR="00565B9A" w:rsidRPr="00C57DBF" w14:paraId="7A4C21E8" w14:textId="77777777" w:rsidTr="001F4B91">
        <w:trPr>
          <w:cantSplit/>
        </w:trPr>
        <w:tc>
          <w:tcPr>
            <w:tcW w:w="3699" w:type="dxa"/>
          </w:tcPr>
          <w:p w14:paraId="31E22111" w14:textId="77777777" w:rsidR="00565B9A" w:rsidRPr="00FD325B" w:rsidRDefault="00565B9A" w:rsidP="00C82FB1">
            <w:pPr>
              <w:rPr>
                <w:bCs/>
                <w:color w:val="000000"/>
                <w:sz w:val="28"/>
                <w:szCs w:val="28"/>
              </w:rPr>
            </w:pPr>
            <w:r w:rsidRPr="00FD325B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5812" w:type="dxa"/>
          </w:tcPr>
          <w:p w14:paraId="2EDBC462" w14:textId="7F10F800" w:rsidR="00063748" w:rsidRPr="00FC7469" w:rsidRDefault="006E3533" w:rsidP="00C82F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6E3533">
              <w:rPr>
                <w:color w:val="000000"/>
                <w:sz w:val="28"/>
                <w:szCs w:val="28"/>
              </w:rPr>
              <w:t>правляем</w:t>
            </w:r>
            <w:r>
              <w:rPr>
                <w:color w:val="000000"/>
                <w:sz w:val="28"/>
                <w:szCs w:val="28"/>
              </w:rPr>
              <w:t>ые</w:t>
            </w:r>
            <w:r w:rsidRPr="006E3533">
              <w:rPr>
                <w:color w:val="000000"/>
                <w:sz w:val="28"/>
                <w:szCs w:val="28"/>
              </w:rPr>
              <w:t xml:space="preserve"> коммутатор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6E3533">
              <w:rPr>
                <w:color w:val="000000"/>
                <w:sz w:val="28"/>
                <w:szCs w:val="28"/>
              </w:rPr>
              <w:t xml:space="preserve"> 2-го уровня</w:t>
            </w:r>
            <w:r w:rsidR="00C57DBF">
              <w:rPr>
                <w:color w:val="000000"/>
                <w:sz w:val="28"/>
                <w:szCs w:val="28"/>
              </w:rPr>
              <w:t xml:space="preserve">. </w:t>
            </w:r>
            <w:r w:rsidR="00C57DBF" w:rsidRPr="00C57DBF">
              <w:rPr>
                <w:color w:val="000000"/>
                <w:sz w:val="28"/>
                <w:szCs w:val="28"/>
                <w:lang w:val="en-US"/>
              </w:rPr>
              <w:t>Cisco</w:t>
            </w:r>
            <w:r w:rsidR="00C57DBF" w:rsidRPr="00C57DBF">
              <w:rPr>
                <w:color w:val="000000"/>
                <w:sz w:val="28"/>
                <w:szCs w:val="28"/>
              </w:rPr>
              <w:t xml:space="preserve"> </w:t>
            </w:r>
          </w:p>
          <w:p w14:paraId="756D39B7" w14:textId="0F7B0F91" w:rsidR="00565B9A" w:rsidRPr="00C57DBF" w:rsidRDefault="00063748" w:rsidP="00C82FB1">
            <w:pPr>
              <w:rPr>
                <w:bCs/>
                <w:sz w:val="28"/>
                <w:szCs w:val="28"/>
              </w:rPr>
            </w:pPr>
            <w:r w:rsidRPr="00063748">
              <w:rPr>
                <w:color w:val="000000"/>
                <w:sz w:val="28"/>
                <w:szCs w:val="28"/>
                <w:lang w:val="en-US"/>
              </w:rPr>
              <w:t>Catalyst</w:t>
            </w:r>
            <w:r w:rsidRPr="00EF2246">
              <w:rPr>
                <w:color w:val="000000"/>
                <w:sz w:val="28"/>
                <w:szCs w:val="28"/>
              </w:rPr>
              <w:t xml:space="preserve"> </w:t>
            </w:r>
            <w:r w:rsidRPr="00063748">
              <w:rPr>
                <w:color w:val="000000"/>
                <w:sz w:val="28"/>
                <w:szCs w:val="28"/>
                <w:lang w:val="en-US"/>
              </w:rPr>
              <w:t>C</w:t>
            </w:r>
            <w:r w:rsidRPr="00EF2246">
              <w:rPr>
                <w:color w:val="000000"/>
                <w:sz w:val="28"/>
                <w:szCs w:val="28"/>
              </w:rPr>
              <w:t>1000-48</w:t>
            </w:r>
            <w:r w:rsidRPr="00063748">
              <w:rPr>
                <w:color w:val="000000"/>
                <w:sz w:val="28"/>
                <w:szCs w:val="28"/>
                <w:lang w:val="en-US"/>
              </w:rPr>
              <w:t>T</w:t>
            </w:r>
            <w:r w:rsidRPr="00EF2246">
              <w:rPr>
                <w:color w:val="000000"/>
                <w:sz w:val="28"/>
                <w:szCs w:val="28"/>
              </w:rPr>
              <w:t>-4</w:t>
            </w:r>
            <w:r w:rsidRPr="00063748">
              <w:rPr>
                <w:color w:val="000000"/>
                <w:sz w:val="28"/>
                <w:szCs w:val="28"/>
                <w:lang w:val="en-US"/>
              </w:rPr>
              <w:t>X</w:t>
            </w:r>
            <w:r w:rsidRPr="00EF2246">
              <w:rPr>
                <w:color w:val="000000"/>
                <w:sz w:val="28"/>
                <w:szCs w:val="28"/>
              </w:rPr>
              <w:t>-</w:t>
            </w:r>
            <w:r w:rsidRPr="00063748">
              <w:rPr>
                <w:color w:val="000000"/>
                <w:sz w:val="28"/>
                <w:szCs w:val="28"/>
                <w:lang w:val="en-US"/>
              </w:rPr>
              <w:t>L</w:t>
            </w:r>
            <w:r w:rsidR="00C57DBF" w:rsidRPr="00EF2246">
              <w:rPr>
                <w:color w:val="000000"/>
                <w:sz w:val="28"/>
                <w:szCs w:val="28"/>
              </w:rPr>
              <w:t xml:space="preserve"> </w:t>
            </w:r>
            <w:r w:rsidR="00C57DBF">
              <w:rPr>
                <w:color w:val="000000"/>
                <w:sz w:val="28"/>
                <w:szCs w:val="28"/>
              </w:rPr>
              <w:t>или</w:t>
            </w:r>
            <w:r w:rsidR="00C57DBF" w:rsidRPr="00C57DBF">
              <w:rPr>
                <w:color w:val="000000"/>
                <w:sz w:val="28"/>
                <w:szCs w:val="28"/>
              </w:rPr>
              <w:t xml:space="preserve"> </w:t>
            </w:r>
            <w:r w:rsidR="00C57DBF">
              <w:rPr>
                <w:color w:val="000000"/>
                <w:sz w:val="28"/>
                <w:szCs w:val="28"/>
              </w:rPr>
              <w:t>аналог. (12 штук)</w:t>
            </w:r>
          </w:p>
        </w:tc>
      </w:tr>
      <w:tr w:rsidR="00565B9A" w:rsidRPr="00FD325B" w14:paraId="11AC4048" w14:textId="77777777" w:rsidTr="001F4B91">
        <w:trPr>
          <w:cantSplit/>
          <w:trHeight w:val="255"/>
        </w:trPr>
        <w:tc>
          <w:tcPr>
            <w:tcW w:w="3699" w:type="dxa"/>
          </w:tcPr>
          <w:p w14:paraId="55BDA802" w14:textId="77777777" w:rsidR="00565B9A" w:rsidRPr="00FD325B" w:rsidRDefault="00565B9A" w:rsidP="00C82FB1">
            <w:pPr>
              <w:rPr>
                <w:bCs/>
                <w:color w:val="000000"/>
                <w:sz w:val="28"/>
                <w:szCs w:val="28"/>
              </w:rPr>
            </w:pPr>
            <w:r w:rsidRPr="00FD325B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812" w:type="dxa"/>
          </w:tcPr>
          <w:p w14:paraId="67E32FC3" w14:textId="4C6FD349" w:rsidR="00565B9A" w:rsidRPr="00C82FB1" w:rsidRDefault="0039721D" w:rsidP="00C82FB1">
            <w:pPr>
              <w:tabs>
                <w:tab w:val="left" w:pos="244"/>
              </w:tabs>
              <w:ind w:left="34"/>
              <w:rPr>
                <w:bCs/>
                <w:sz w:val="28"/>
                <w:szCs w:val="28"/>
              </w:rPr>
            </w:pPr>
            <w:r w:rsidRPr="00741C6D">
              <w:rPr>
                <w:bCs/>
                <w:sz w:val="28"/>
                <w:szCs w:val="28"/>
              </w:rPr>
              <w:t>Согласно прил</w:t>
            </w:r>
            <w:r>
              <w:rPr>
                <w:bCs/>
                <w:sz w:val="28"/>
                <w:szCs w:val="28"/>
              </w:rPr>
              <w:t>ожения</w:t>
            </w:r>
            <w:r w:rsidRPr="00741C6D">
              <w:rPr>
                <w:bCs/>
                <w:sz w:val="28"/>
                <w:szCs w:val="28"/>
              </w:rPr>
              <w:t>1</w:t>
            </w:r>
          </w:p>
        </w:tc>
      </w:tr>
      <w:tr w:rsidR="00E47A67" w:rsidRPr="00FD325B" w14:paraId="2E3AC497" w14:textId="77777777" w:rsidTr="001F4B91">
        <w:trPr>
          <w:cantSplit/>
          <w:trHeight w:val="255"/>
        </w:trPr>
        <w:tc>
          <w:tcPr>
            <w:tcW w:w="3699" w:type="dxa"/>
          </w:tcPr>
          <w:p w14:paraId="1CB54ED4" w14:textId="1CD2838E" w:rsidR="00E47A67" w:rsidRPr="00FD325B" w:rsidRDefault="00E47A67" w:rsidP="00C82FB1">
            <w:pPr>
              <w:rPr>
                <w:bCs/>
                <w:color w:val="000000"/>
                <w:sz w:val="28"/>
                <w:szCs w:val="28"/>
              </w:rPr>
            </w:pPr>
            <w:r w:rsidRPr="00FD325B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5812" w:type="dxa"/>
          </w:tcPr>
          <w:p w14:paraId="729DE3D8" w14:textId="3D38B0BD" w:rsidR="00E47A67" w:rsidRDefault="00D33FD3" w:rsidP="00C82FB1">
            <w:pPr>
              <w:tabs>
                <w:tab w:val="left" w:pos="244"/>
              </w:tabs>
              <w:ind w:left="34"/>
              <w:rPr>
                <w:bCs/>
                <w:sz w:val="28"/>
                <w:szCs w:val="28"/>
              </w:rPr>
            </w:pPr>
            <w:r w:rsidRPr="00D33FD3">
              <w:rPr>
                <w:bCs/>
                <w:sz w:val="28"/>
                <w:szCs w:val="28"/>
              </w:rPr>
              <w:t>26.20.30.900</w:t>
            </w:r>
          </w:p>
        </w:tc>
      </w:tr>
      <w:tr w:rsidR="00C82FB1" w:rsidRPr="00FD325B" w14:paraId="3422CAF4" w14:textId="77777777" w:rsidTr="001F4B91">
        <w:trPr>
          <w:cantSplit/>
          <w:trHeight w:val="255"/>
        </w:trPr>
        <w:tc>
          <w:tcPr>
            <w:tcW w:w="3699" w:type="dxa"/>
          </w:tcPr>
          <w:p w14:paraId="34BD0EAF" w14:textId="646C1E03" w:rsidR="00C82FB1" w:rsidRPr="00FD325B" w:rsidRDefault="00C82FB1" w:rsidP="00C82FB1">
            <w:pPr>
              <w:rPr>
                <w:bCs/>
                <w:color w:val="000000"/>
                <w:sz w:val="28"/>
                <w:szCs w:val="28"/>
              </w:rPr>
            </w:pPr>
            <w:r w:rsidRPr="00FD325B">
              <w:rPr>
                <w:bCs/>
                <w:color w:val="000000"/>
                <w:sz w:val="28"/>
                <w:szCs w:val="28"/>
              </w:rPr>
              <w:t>Срок (график поставки) услуги</w:t>
            </w:r>
          </w:p>
        </w:tc>
        <w:tc>
          <w:tcPr>
            <w:tcW w:w="5812" w:type="dxa"/>
          </w:tcPr>
          <w:p w14:paraId="53E931A8" w14:textId="79A39499" w:rsidR="00C82FB1" w:rsidRDefault="00C82FB1" w:rsidP="00C82FB1">
            <w:pPr>
              <w:tabs>
                <w:tab w:val="left" w:pos="244"/>
              </w:tabs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момента заключения договора</w:t>
            </w:r>
            <w:r w:rsidRPr="00FD32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течении 10 рабочих дней.</w:t>
            </w:r>
          </w:p>
        </w:tc>
      </w:tr>
      <w:tr w:rsidR="00C82FB1" w:rsidRPr="00FD325B" w14:paraId="6F25726C" w14:textId="77777777" w:rsidTr="001F4B91">
        <w:trPr>
          <w:cantSplit/>
          <w:trHeight w:val="255"/>
        </w:trPr>
        <w:tc>
          <w:tcPr>
            <w:tcW w:w="3699" w:type="dxa"/>
          </w:tcPr>
          <w:p w14:paraId="228F64DF" w14:textId="738520B0" w:rsidR="00C82FB1" w:rsidRPr="00FD325B" w:rsidRDefault="00C82FB1" w:rsidP="00C82FB1">
            <w:pPr>
              <w:rPr>
                <w:bCs/>
                <w:color w:val="000000"/>
                <w:sz w:val="28"/>
                <w:szCs w:val="28"/>
              </w:rPr>
            </w:pPr>
            <w:r w:rsidRPr="00FD325B">
              <w:rPr>
                <w:bCs/>
                <w:color w:val="000000"/>
                <w:sz w:val="28"/>
                <w:szCs w:val="28"/>
              </w:rPr>
              <w:lastRenderedPageBreak/>
              <w:t>Ориентировочная стоимость государственной закупки по лоту</w:t>
            </w:r>
          </w:p>
        </w:tc>
        <w:tc>
          <w:tcPr>
            <w:tcW w:w="5812" w:type="dxa"/>
          </w:tcPr>
          <w:p w14:paraId="721D752F" w14:textId="182906DB" w:rsidR="00C82FB1" w:rsidRDefault="006E3533" w:rsidP="00C82FB1">
            <w:pPr>
              <w:tabs>
                <w:tab w:val="left" w:pos="244"/>
              </w:tabs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50 </w:t>
            </w:r>
            <w:r w:rsidR="00511C56">
              <w:rPr>
                <w:bCs/>
                <w:sz w:val="28"/>
                <w:szCs w:val="28"/>
              </w:rPr>
              <w:t>00</w:t>
            </w:r>
            <w:r w:rsidR="00C82FB1">
              <w:rPr>
                <w:bCs/>
                <w:sz w:val="28"/>
                <w:szCs w:val="28"/>
              </w:rPr>
              <w:t>0</w:t>
            </w:r>
            <w:r w:rsidR="00C82FB1" w:rsidRPr="00FD325B">
              <w:rPr>
                <w:bCs/>
                <w:sz w:val="28"/>
                <w:szCs w:val="28"/>
              </w:rPr>
              <w:t xml:space="preserve">,00 </w:t>
            </w:r>
            <w:r w:rsidR="00C82FB1">
              <w:rPr>
                <w:bCs/>
                <w:sz w:val="28"/>
                <w:szCs w:val="28"/>
                <w:lang w:val="en-US"/>
              </w:rPr>
              <w:t>BYN</w:t>
            </w:r>
            <w:r w:rsidR="00C82FB1" w:rsidRPr="00FD325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82FB1" w:rsidRPr="00FD325B" w14:paraId="70F79FC8" w14:textId="77777777" w:rsidTr="001F4B91">
        <w:trPr>
          <w:cantSplit/>
          <w:trHeight w:val="255"/>
        </w:trPr>
        <w:tc>
          <w:tcPr>
            <w:tcW w:w="3699" w:type="dxa"/>
          </w:tcPr>
          <w:p w14:paraId="0F021A97" w14:textId="6295BAB2" w:rsidR="00C82FB1" w:rsidRPr="00FD325B" w:rsidRDefault="00C82FB1" w:rsidP="00C82FB1">
            <w:pPr>
              <w:rPr>
                <w:bCs/>
                <w:color w:val="000000"/>
                <w:sz w:val="28"/>
                <w:szCs w:val="28"/>
              </w:rPr>
            </w:pPr>
            <w:r w:rsidRPr="00FD325B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5812" w:type="dxa"/>
          </w:tcPr>
          <w:p w14:paraId="5EC2C475" w14:textId="25281D4D" w:rsidR="00C82FB1" w:rsidRDefault="00C82FB1" w:rsidP="00C82FB1">
            <w:pPr>
              <w:tabs>
                <w:tab w:val="left" w:pos="244"/>
              </w:tabs>
              <w:ind w:left="34"/>
              <w:rPr>
                <w:bCs/>
                <w:sz w:val="28"/>
                <w:szCs w:val="28"/>
              </w:rPr>
            </w:pPr>
            <w:r w:rsidRPr="00FD325B">
              <w:rPr>
                <w:bCs/>
                <w:sz w:val="28"/>
                <w:szCs w:val="28"/>
              </w:rPr>
              <w:t>Местный бюджет.</w:t>
            </w:r>
          </w:p>
        </w:tc>
      </w:tr>
    </w:tbl>
    <w:p w14:paraId="182AC7FA" w14:textId="77777777" w:rsidR="00FD325B" w:rsidRDefault="00FD325B" w:rsidP="00914FF9">
      <w:pPr>
        <w:ind w:left="360"/>
        <w:jc w:val="both"/>
        <w:rPr>
          <w:sz w:val="28"/>
          <w:szCs w:val="28"/>
        </w:rPr>
      </w:pPr>
    </w:p>
    <w:p w14:paraId="5E04249A" w14:textId="77777777" w:rsidR="00C82FB1" w:rsidRPr="00FD325B" w:rsidRDefault="00C82FB1" w:rsidP="00914FF9">
      <w:pPr>
        <w:jc w:val="both"/>
        <w:rPr>
          <w:sz w:val="28"/>
          <w:szCs w:val="28"/>
        </w:rPr>
      </w:pPr>
    </w:p>
    <w:p w14:paraId="1B039DC8" w14:textId="79D28317" w:rsidR="00670CBD" w:rsidRPr="00C82FB1" w:rsidRDefault="00670CBD" w:rsidP="00C82FB1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C82FB1">
        <w:rPr>
          <w:sz w:val="28"/>
          <w:szCs w:val="28"/>
        </w:rPr>
        <w:t xml:space="preserve">Вид процедуры закупки – </w:t>
      </w:r>
      <w:r w:rsidR="004F1E2B">
        <w:rPr>
          <w:sz w:val="28"/>
          <w:szCs w:val="28"/>
        </w:rPr>
        <w:t>запрос ценовых предложений</w:t>
      </w:r>
      <w:r w:rsidR="004F1E2B" w:rsidRPr="00563801">
        <w:rPr>
          <w:sz w:val="28"/>
          <w:szCs w:val="28"/>
        </w:rPr>
        <w:t xml:space="preserve"> согласно</w:t>
      </w:r>
      <w:r w:rsidR="004F1E2B" w:rsidRPr="00563801">
        <w:rPr>
          <w:rFonts w:eastAsia="MS Mincho"/>
          <w:sz w:val="28"/>
          <w:szCs w:val="28"/>
          <w:lang w:eastAsia="ja-JP"/>
        </w:rPr>
        <w:t xml:space="preserve"> </w:t>
      </w:r>
      <w:r w:rsidR="004F1E2B">
        <w:rPr>
          <w:sz w:val="28"/>
          <w:szCs w:val="28"/>
        </w:rPr>
        <w:t>гл.7</w:t>
      </w:r>
      <w:r w:rsidR="004F1E2B" w:rsidRPr="00563801">
        <w:rPr>
          <w:sz w:val="28"/>
          <w:szCs w:val="28"/>
        </w:rPr>
        <w:t xml:space="preserve"> Закона Республики Беларусь от 13 июля 2012 г. № 419-3 «О государственных закупках товаров (работ, услуг)»</w:t>
      </w:r>
      <w:r w:rsidRPr="00C82FB1">
        <w:rPr>
          <w:sz w:val="28"/>
          <w:szCs w:val="28"/>
        </w:rPr>
        <w:t xml:space="preserve">. </w:t>
      </w:r>
    </w:p>
    <w:p w14:paraId="74C8BEB8" w14:textId="0A982F61" w:rsidR="00670CBD" w:rsidRPr="00C82FB1" w:rsidRDefault="00670CBD" w:rsidP="00C82FB1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C82FB1">
        <w:rPr>
          <w:sz w:val="28"/>
          <w:szCs w:val="28"/>
        </w:rPr>
        <w:t xml:space="preserve">Фамилии, собственные имена, отчества, занимаемые должности, номера телефонов работников заказчика: </w:t>
      </w:r>
      <w:r w:rsidR="00991CD7" w:rsidRPr="00C82FB1">
        <w:rPr>
          <w:sz w:val="28"/>
          <w:szCs w:val="28"/>
        </w:rPr>
        <w:t>начальник отдела информационных технологий, Мурашка Алексей Александрович, тел. 369 62 79</w:t>
      </w:r>
      <w:r w:rsidRPr="00C82FB1">
        <w:rPr>
          <w:sz w:val="28"/>
          <w:szCs w:val="28"/>
        </w:rPr>
        <w:t>.</w:t>
      </w:r>
    </w:p>
    <w:p w14:paraId="54499A78" w14:textId="3DEB1CB8" w:rsidR="00670CBD" w:rsidRPr="00C82FB1" w:rsidRDefault="00670CBD" w:rsidP="00C82FB1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C82FB1">
        <w:rPr>
          <w:sz w:val="28"/>
          <w:szCs w:val="28"/>
        </w:rPr>
        <w:t xml:space="preserve">По результатам закупки заключить договор. </w:t>
      </w:r>
    </w:p>
    <w:p w14:paraId="69D14B28" w14:textId="1D3D2742" w:rsidR="00991CD7" w:rsidRDefault="00991CD7" w:rsidP="00670CBD">
      <w:pPr>
        <w:jc w:val="both"/>
        <w:rPr>
          <w:sz w:val="28"/>
          <w:szCs w:val="28"/>
        </w:rPr>
      </w:pPr>
    </w:p>
    <w:p w14:paraId="4E17CDC4" w14:textId="77777777" w:rsidR="00991CD7" w:rsidRPr="00670CBD" w:rsidRDefault="00991CD7" w:rsidP="00670CBD">
      <w:pPr>
        <w:jc w:val="both"/>
        <w:rPr>
          <w:sz w:val="28"/>
          <w:szCs w:val="28"/>
        </w:rPr>
      </w:pPr>
    </w:p>
    <w:p w14:paraId="26B7D0BA" w14:textId="77777777" w:rsidR="00FD325B" w:rsidRPr="001372C5" w:rsidRDefault="00FD325B" w:rsidP="00670CBD">
      <w:pPr>
        <w:jc w:val="both"/>
        <w:rPr>
          <w:b/>
          <w:sz w:val="28"/>
          <w:szCs w:val="28"/>
        </w:rPr>
      </w:pPr>
    </w:p>
    <w:p w14:paraId="72C41990" w14:textId="48EA6EB2" w:rsidR="00991CD7" w:rsidRDefault="006778FB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91CD7">
        <w:rPr>
          <w:sz w:val="28"/>
          <w:szCs w:val="28"/>
        </w:rPr>
        <w:t xml:space="preserve">ачальник отдела </w:t>
      </w:r>
    </w:p>
    <w:p w14:paraId="645AAF56" w14:textId="0F4E67F7" w:rsidR="00991CD7" w:rsidRPr="001372C5" w:rsidRDefault="00991CD7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0605584A" w14:textId="1CFBFE2B" w:rsidR="00991CD7" w:rsidRDefault="00991CD7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5272BE" w14:textId="77777777" w:rsidR="003D3B35" w:rsidRPr="001372C5" w:rsidRDefault="003D3B35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18C92E" w14:textId="4DF737C9" w:rsidR="00991CD7" w:rsidRPr="001372C5" w:rsidRDefault="00991CD7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72C5">
        <w:rPr>
          <w:sz w:val="28"/>
          <w:szCs w:val="28"/>
        </w:rPr>
        <w:t>Ведущий экономист</w:t>
      </w:r>
      <w:r w:rsidRPr="001372C5">
        <w:rPr>
          <w:sz w:val="28"/>
          <w:szCs w:val="28"/>
        </w:rPr>
        <w:tab/>
      </w:r>
      <w:r w:rsidRPr="001372C5">
        <w:rPr>
          <w:sz w:val="28"/>
          <w:szCs w:val="28"/>
        </w:rPr>
        <w:tab/>
      </w:r>
      <w:r w:rsidRPr="001372C5">
        <w:rPr>
          <w:sz w:val="28"/>
          <w:szCs w:val="28"/>
        </w:rPr>
        <w:tab/>
      </w:r>
      <w:r w:rsidRPr="001372C5">
        <w:rPr>
          <w:sz w:val="28"/>
          <w:szCs w:val="28"/>
        </w:rPr>
        <w:tab/>
      </w:r>
      <w:r w:rsidRPr="001372C5">
        <w:rPr>
          <w:sz w:val="28"/>
          <w:szCs w:val="28"/>
        </w:rPr>
        <w:tab/>
      </w:r>
      <w:r w:rsidRPr="001372C5">
        <w:rPr>
          <w:sz w:val="28"/>
          <w:szCs w:val="28"/>
        </w:rPr>
        <w:tab/>
      </w:r>
      <w:r w:rsidRPr="001372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72C5">
        <w:rPr>
          <w:sz w:val="28"/>
          <w:szCs w:val="28"/>
        </w:rPr>
        <w:t xml:space="preserve">Л.Н. </w:t>
      </w:r>
      <w:proofErr w:type="spellStart"/>
      <w:r w:rsidRPr="001372C5">
        <w:rPr>
          <w:sz w:val="28"/>
          <w:szCs w:val="28"/>
        </w:rPr>
        <w:t>Бруй</w:t>
      </w:r>
      <w:proofErr w:type="spellEnd"/>
    </w:p>
    <w:p w14:paraId="4FEAA953" w14:textId="1808A291" w:rsidR="00991CD7" w:rsidRDefault="00991CD7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51495A" w14:textId="77777777" w:rsidR="003D3B35" w:rsidRDefault="003D3B35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E685D" w14:textId="77777777" w:rsidR="003D3B35" w:rsidRPr="004E6316" w:rsidRDefault="003D3B35" w:rsidP="003D3B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6316">
        <w:rPr>
          <w:sz w:val="28"/>
          <w:szCs w:val="28"/>
        </w:rPr>
        <w:t xml:space="preserve">Специалист по </w:t>
      </w:r>
    </w:p>
    <w:p w14:paraId="6B968449" w14:textId="7A940E78" w:rsidR="003D3B35" w:rsidRDefault="003D3B35" w:rsidP="003D3B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6316">
        <w:rPr>
          <w:sz w:val="28"/>
          <w:szCs w:val="28"/>
        </w:rPr>
        <w:t>организации закупок</w:t>
      </w:r>
      <w:r w:rsidRPr="004E6316">
        <w:rPr>
          <w:sz w:val="28"/>
          <w:szCs w:val="28"/>
        </w:rPr>
        <w:tab/>
      </w:r>
      <w:r w:rsidRPr="004E6316">
        <w:rPr>
          <w:sz w:val="28"/>
          <w:szCs w:val="28"/>
        </w:rPr>
        <w:tab/>
      </w:r>
      <w:r w:rsidRPr="004E6316">
        <w:rPr>
          <w:sz w:val="28"/>
          <w:szCs w:val="28"/>
        </w:rPr>
        <w:tab/>
      </w:r>
      <w:r w:rsidRPr="004E6316">
        <w:rPr>
          <w:sz w:val="28"/>
          <w:szCs w:val="28"/>
        </w:rPr>
        <w:tab/>
      </w:r>
      <w:r w:rsidRPr="004E6316">
        <w:rPr>
          <w:sz w:val="28"/>
          <w:szCs w:val="28"/>
        </w:rPr>
        <w:tab/>
      </w:r>
      <w:r w:rsidRPr="004E63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4E6316">
        <w:rPr>
          <w:sz w:val="28"/>
          <w:szCs w:val="28"/>
        </w:rPr>
        <w:tab/>
        <w:t xml:space="preserve">В.Н. </w:t>
      </w:r>
      <w:proofErr w:type="spellStart"/>
      <w:r w:rsidRPr="004E6316">
        <w:rPr>
          <w:sz w:val="28"/>
          <w:szCs w:val="28"/>
        </w:rPr>
        <w:t>Кухновец</w:t>
      </w:r>
      <w:proofErr w:type="spellEnd"/>
    </w:p>
    <w:p w14:paraId="77D41583" w14:textId="3541F12E" w:rsidR="00401DE5" w:rsidRDefault="00401DE5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E5451" w14:textId="2F8582C4" w:rsidR="00E32EDE" w:rsidRDefault="00E32EDE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F65CCA" w14:textId="19528515" w:rsidR="00E32EDE" w:rsidRDefault="00E32EDE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C825FD" w14:textId="5AE5E570" w:rsidR="00E32EDE" w:rsidRDefault="00E32EDE" w:rsidP="00991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9FF013" w14:textId="54E072D4" w:rsidR="004F1E2B" w:rsidRDefault="004F1E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1B7FE7" w14:textId="3F7A0BD4" w:rsidR="00E32EDE" w:rsidRPr="00541E52" w:rsidRDefault="00E32EDE" w:rsidP="00E00FB4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3586F">
        <w:rPr>
          <w:b/>
          <w:sz w:val="28"/>
          <w:szCs w:val="28"/>
        </w:rPr>
        <w:lastRenderedPageBreak/>
        <w:t xml:space="preserve">          </w:t>
      </w:r>
      <w:r>
        <w:rPr>
          <w:b/>
          <w:sz w:val="28"/>
          <w:szCs w:val="28"/>
        </w:rPr>
        <w:t xml:space="preserve"> Приложение 1</w:t>
      </w:r>
    </w:p>
    <w:p w14:paraId="72E97AE9" w14:textId="77777777" w:rsidR="00EE297E" w:rsidRDefault="00EE297E" w:rsidP="00EF3DD1">
      <w:pPr>
        <w:jc w:val="center"/>
        <w:rPr>
          <w:b/>
          <w:sz w:val="28"/>
          <w:szCs w:val="28"/>
        </w:rPr>
      </w:pPr>
    </w:p>
    <w:p w14:paraId="792061B2" w14:textId="77777777" w:rsidR="00EF3DD1" w:rsidRDefault="00EF3DD1" w:rsidP="00EF3DD1">
      <w:pPr>
        <w:tabs>
          <w:tab w:val="left" w:pos="7230"/>
        </w:tabs>
        <w:jc w:val="both"/>
        <w:rPr>
          <w:sz w:val="28"/>
          <w:szCs w:val="28"/>
        </w:rPr>
      </w:pPr>
    </w:p>
    <w:p w14:paraId="6A50F3FB" w14:textId="14D226D5" w:rsidR="00EF3DD1" w:rsidRPr="00F2300F" w:rsidRDefault="00EF3DD1" w:rsidP="00EF3DD1">
      <w:pPr>
        <w:tabs>
          <w:tab w:val="left" w:pos="7230"/>
        </w:tabs>
        <w:jc w:val="center"/>
        <w:rPr>
          <w:b/>
          <w:sz w:val="28"/>
          <w:szCs w:val="28"/>
        </w:rPr>
      </w:pPr>
      <w:r w:rsidRPr="00F2300F">
        <w:rPr>
          <w:b/>
          <w:sz w:val="28"/>
          <w:szCs w:val="28"/>
        </w:rPr>
        <w:t>Состав оборудования и технические требования</w:t>
      </w:r>
    </w:p>
    <w:tbl>
      <w:tblPr>
        <w:tblW w:w="472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6"/>
        <w:gridCol w:w="5100"/>
      </w:tblGrid>
      <w:tr w:rsidR="00804915" w:rsidRPr="00FE5CDD" w14:paraId="7AA5C228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  <w:vAlign w:val="center"/>
            <w:hideMark/>
          </w:tcPr>
          <w:p w14:paraId="05CEA92A" w14:textId="77777777" w:rsidR="00804915" w:rsidRPr="00FE5CDD" w:rsidRDefault="00804915" w:rsidP="009E5CA0">
            <w:pPr>
              <w:jc w:val="center"/>
              <w:rPr>
                <w:b/>
                <w:bCs/>
                <w:color w:val="000000"/>
              </w:rPr>
            </w:pPr>
            <w:r w:rsidRPr="00FE5CD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49" w:type="pct"/>
            <w:shd w:val="clear" w:color="auto" w:fill="auto"/>
            <w:noWrap/>
            <w:vAlign w:val="center"/>
            <w:hideMark/>
          </w:tcPr>
          <w:p w14:paraId="643C5C17" w14:textId="77777777" w:rsidR="00804915" w:rsidRPr="00FE5CDD" w:rsidRDefault="00804915" w:rsidP="009E5CA0">
            <w:pPr>
              <w:jc w:val="center"/>
              <w:rPr>
                <w:b/>
                <w:bCs/>
                <w:color w:val="000000"/>
              </w:rPr>
            </w:pPr>
            <w:r w:rsidRPr="00FE5CDD">
              <w:rPr>
                <w:b/>
                <w:bCs/>
                <w:color w:val="000000"/>
              </w:rPr>
              <w:t>Параметры</w:t>
            </w:r>
          </w:p>
        </w:tc>
      </w:tr>
      <w:tr w:rsidR="00E84A40" w:rsidRPr="00D33FD3" w14:paraId="4E0D510A" w14:textId="77777777" w:rsidTr="00E84A40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075460E" w14:textId="4A3D7BB3" w:rsidR="00E84A40" w:rsidRPr="00E84A40" w:rsidRDefault="00E84A40" w:rsidP="009E5CA0">
            <w:pPr>
              <w:rPr>
                <w:b/>
                <w:color w:val="000000"/>
              </w:rPr>
            </w:pPr>
            <w:r w:rsidRPr="00E84A40">
              <w:rPr>
                <w:b/>
                <w:color w:val="000000"/>
              </w:rPr>
              <w:t>Основные</w:t>
            </w:r>
          </w:p>
        </w:tc>
      </w:tr>
      <w:tr w:rsidR="009E24A5" w:rsidRPr="00FE5CDD" w14:paraId="0A3050D5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1E67EF23" w14:textId="2BC03167" w:rsidR="009E24A5" w:rsidRPr="00FE5CDD" w:rsidRDefault="009E24A5" w:rsidP="009E24A5">
            <w:pPr>
              <w:rPr>
                <w:color w:val="000000"/>
              </w:rPr>
            </w:pPr>
            <w:r w:rsidRPr="00BD0EAF">
              <w:t xml:space="preserve">Тип </w:t>
            </w:r>
          </w:p>
        </w:tc>
        <w:tc>
          <w:tcPr>
            <w:tcW w:w="2649" w:type="pct"/>
            <w:shd w:val="clear" w:color="auto" w:fill="auto"/>
            <w:noWrap/>
          </w:tcPr>
          <w:p w14:paraId="144DDD52" w14:textId="073400E8" w:rsidR="009E24A5" w:rsidRPr="00FE5CDD" w:rsidRDefault="009E24A5" w:rsidP="009E24A5">
            <w:pPr>
              <w:rPr>
                <w:color w:val="000000"/>
              </w:rPr>
            </w:pPr>
            <w:r w:rsidRPr="00BD0EAF">
              <w:t>управляемый 2-го уровня</w:t>
            </w:r>
          </w:p>
        </w:tc>
      </w:tr>
      <w:tr w:rsidR="009E24A5" w:rsidRPr="00FE5CDD" w14:paraId="3DEC5ADE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544204F6" w14:textId="0172608B" w:rsidR="009E24A5" w:rsidRPr="00FE5CDD" w:rsidRDefault="009E24A5" w:rsidP="009E24A5">
            <w:pPr>
              <w:rPr>
                <w:color w:val="000000"/>
              </w:rPr>
            </w:pPr>
            <w:r w:rsidRPr="00F05434">
              <w:t xml:space="preserve">Исполнение </w:t>
            </w:r>
          </w:p>
        </w:tc>
        <w:tc>
          <w:tcPr>
            <w:tcW w:w="2649" w:type="pct"/>
            <w:shd w:val="clear" w:color="auto" w:fill="auto"/>
            <w:noWrap/>
          </w:tcPr>
          <w:p w14:paraId="03C52A17" w14:textId="1BEE6282" w:rsidR="009E24A5" w:rsidRPr="00FE5CDD" w:rsidRDefault="009E24A5" w:rsidP="009E24A5">
            <w:pPr>
              <w:rPr>
                <w:color w:val="000000"/>
              </w:rPr>
            </w:pPr>
            <w:r w:rsidRPr="00F05434">
              <w:t>стоечный</w:t>
            </w:r>
          </w:p>
        </w:tc>
      </w:tr>
      <w:tr w:rsidR="009E24A5" w:rsidRPr="00EF3DD1" w14:paraId="2E8A3BC2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186FC508" w14:textId="38F9062A" w:rsidR="009E24A5" w:rsidRPr="00FE5CDD" w:rsidRDefault="009E24A5" w:rsidP="009E24A5">
            <w:pPr>
              <w:rPr>
                <w:color w:val="000000"/>
              </w:rPr>
            </w:pPr>
            <w:r w:rsidRPr="001A1C97">
              <w:t xml:space="preserve">Коммутационная матрица </w:t>
            </w:r>
          </w:p>
        </w:tc>
        <w:tc>
          <w:tcPr>
            <w:tcW w:w="2649" w:type="pct"/>
            <w:shd w:val="clear" w:color="auto" w:fill="auto"/>
            <w:noWrap/>
          </w:tcPr>
          <w:p w14:paraId="12E677AF" w14:textId="446E3CB1" w:rsidR="009E24A5" w:rsidRPr="00FE5CDD" w:rsidRDefault="009E24A5" w:rsidP="009E24A5">
            <w:pPr>
              <w:rPr>
                <w:color w:val="000000"/>
                <w:lang w:val="en-US"/>
              </w:rPr>
            </w:pPr>
            <w:r w:rsidRPr="001A1C97">
              <w:t>176 Гбит/с</w:t>
            </w:r>
          </w:p>
        </w:tc>
      </w:tr>
      <w:tr w:rsidR="009E24A5" w:rsidRPr="00EF3DD1" w14:paraId="3D6CB112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1EB09218" w14:textId="63197A29" w:rsidR="009E24A5" w:rsidRPr="001A1C97" w:rsidRDefault="009E24A5" w:rsidP="009E24A5">
            <w:r w:rsidRPr="00E371DF">
              <w:t xml:space="preserve">Скорость пересылки пакетов </w:t>
            </w:r>
          </w:p>
        </w:tc>
        <w:tc>
          <w:tcPr>
            <w:tcW w:w="2649" w:type="pct"/>
            <w:shd w:val="clear" w:color="auto" w:fill="auto"/>
            <w:noWrap/>
          </w:tcPr>
          <w:p w14:paraId="76E15451" w14:textId="63706DCE" w:rsidR="009E24A5" w:rsidRPr="001A1C97" w:rsidRDefault="009E24A5" w:rsidP="009E24A5">
            <w:r w:rsidRPr="00E371DF">
              <w:t xml:space="preserve">130.94 </w:t>
            </w:r>
            <w:proofErr w:type="spellStart"/>
            <w:r w:rsidRPr="00E371DF">
              <w:t>Mpps</w:t>
            </w:r>
            <w:proofErr w:type="spellEnd"/>
          </w:p>
        </w:tc>
      </w:tr>
      <w:tr w:rsidR="00F75209" w:rsidRPr="00EF3DD1" w14:paraId="2FBFE640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68C4C2F8" w14:textId="4C57B7CA" w:rsidR="00F75209" w:rsidRPr="001A1C97" w:rsidRDefault="00F75209" w:rsidP="00F75209">
            <w:r w:rsidRPr="007404A2">
              <w:t xml:space="preserve">Таблица MAC-адресов </w:t>
            </w:r>
          </w:p>
        </w:tc>
        <w:tc>
          <w:tcPr>
            <w:tcW w:w="2649" w:type="pct"/>
            <w:shd w:val="clear" w:color="auto" w:fill="auto"/>
            <w:noWrap/>
          </w:tcPr>
          <w:p w14:paraId="5F789383" w14:textId="5C32A203" w:rsidR="00F75209" w:rsidRPr="001A1C97" w:rsidRDefault="00F75209" w:rsidP="00F75209">
            <w:r w:rsidRPr="007404A2">
              <w:t xml:space="preserve">16 тыс. </w:t>
            </w:r>
            <w:proofErr w:type="spellStart"/>
            <w:r w:rsidRPr="007404A2">
              <w:t>адр</w:t>
            </w:r>
            <w:proofErr w:type="spellEnd"/>
            <w:r w:rsidRPr="007404A2">
              <w:t>.</w:t>
            </w:r>
          </w:p>
        </w:tc>
      </w:tr>
      <w:tr w:rsidR="00F75209" w:rsidRPr="00EF3DD1" w14:paraId="349E833D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7C777349" w14:textId="0AB02FEA" w:rsidR="00F75209" w:rsidRPr="001A1C97" w:rsidRDefault="00F75209" w:rsidP="00F75209">
            <w:r w:rsidRPr="001C438C">
              <w:t>Блок питания</w:t>
            </w:r>
          </w:p>
        </w:tc>
        <w:tc>
          <w:tcPr>
            <w:tcW w:w="2649" w:type="pct"/>
            <w:shd w:val="clear" w:color="auto" w:fill="auto"/>
            <w:noWrap/>
          </w:tcPr>
          <w:p w14:paraId="0D8EA6B7" w14:textId="242AE220" w:rsidR="00F75209" w:rsidRPr="001A1C97" w:rsidRDefault="00F75209" w:rsidP="00F75209">
            <w:r w:rsidRPr="001C438C">
              <w:t xml:space="preserve">AC </w:t>
            </w:r>
            <w:proofErr w:type="gramStart"/>
            <w:r w:rsidRPr="001C438C">
              <w:t>100-240 В</w:t>
            </w:r>
            <w:proofErr w:type="gramEnd"/>
          </w:p>
        </w:tc>
      </w:tr>
      <w:tr w:rsidR="00F75209" w:rsidRPr="00EF3DD1" w14:paraId="307A5573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3095AC3E" w14:textId="76A37CD1" w:rsidR="00F75209" w:rsidRPr="001A1C97" w:rsidRDefault="00F75209" w:rsidP="00F75209">
            <w:r w:rsidRPr="00440C05">
              <w:t>Охлаждение</w:t>
            </w:r>
          </w:p>
        </w:tc>
        <w:tc>
          <w:tcPr>
            <w:tcW w:w="2649" w:type="pct"/>
            <w:shd w:val="clear" w:color="auto" w:fill="auto"/>
            <w:noWrap/>
          </w:tcPr>
          <w:p w14:paraId="78FD823D" w14:textId="78F85AC1" w:rsidR="00F75209" w:rsidRPr="001A1C97" w:rsidRDefault="00F75209" w:rsidP="00F75209">
            <w:r w:rsidRPr="00440C05">
              <w:t>активное</w:t>
            </w:r>
          </w:p>
        </w:tc>
      </w:tr>
      <w:tr w:rsidR="00F75209" w:rsidRPr="00EF3DD1" w14:paraId="7D4A5522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04416FD2" w14:textId="7C19C7FB" w:rsidR="00F75209" w:rsidRPr="001A1C97" w:rsidRDefault="00F75209" w:rsidP="00F75209">
            <w:proofErr w:type="spellStart"/>
            <w:r w:rsidRPr="007A51A9">
              <w:t>Green</w:t>
            </w:r>
            <w:proofErr w:type="spellEnd"/>
            <w:r w:rsidRPr="007A51A9">
              <w:t xml:space="preserve"> </w:t>
            </w:r>
            <w:proofErr w:type="spellStart"/>
            <w:r w:rsidRPr="007A51A9">
              <w:t>Ethernet</w:t>
            </w:r>
            <w:proofErr w:type="spellEnd"/>
            <w:r w:rsidRPr="007A51A9">
              <w:t xml:space="preserve"> (802.3az) </w:t>
            </w:r>
          </w:p>
        </w:tc>
        <w:tc>
          <w:tcPr>
            <w:tcW w:w="2649" w:type="pct"/>
            <w:shd w:val="clear" w:color="auto" w:fill="auto"/>
            <w:noWrap/>
          </w:tcPr>
          <w:p w14:paraId="5D6B6D3B" w14:textId="44A2EC1E" w:rsidR="00F75209" w:rsidRPr="001A1C97" w:rsidRDefault="00717566" w:rsidP="00F75209">
            <w:r>
              <w:t>Д</w:t>
            </w:r>
            <w:r w:rsidR="00F75209">
              <w:t>а</w:t>
            </w:r>
          </w:p>
        </w:tc>
      </w:tr>
      <w:tr w:rsidR="00F75209" w:rsidRPr="00EF3DD1" w14:paraId="4355035C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360478E7" w14:textId="6957B485" w:rsidR="00F75209" w:rsidRPr="001A1C97" w:rsidRDefault="00F75209" w:rsidP="00F75209">
            <w:r w:rsidRPr="00E940D4">
              <w:t>Оперативная память</w:t>
            </w:r>
          </w:p>
        </w:tc>
        <w:tc>
          <w:tcPr>
            <w:tcW w:w="2649" w:type="pct"/>
            <w:shd w:val="clear" w:color="auto" w:fill="auto"/>
            <w:noWrap/>
          </w:tcPr>
          <w:p w14:paraId="649F0378" w14:textId="64B5331F" w:rsidR="00F75209" w:rsidRPr="001A1C97" w:rsidRDefault="00F75209" w:rsidP="00F75209">
            <w:r w:rsidRPr="00E940D4">
              <w:t>512 МБ</w:t>
            </w:r>
          </w:p>
        </w:tc>
      </w:tr>
      <w:tr w:rsidR="00AF01EC" w:rsidRPr="00EF3DD1" w14:paraId="7496C76A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6A80E679" w14:textId="0E5182FD" w:rsidR="00AF01EC" w:rsidRPr="00E940D4" w:rsidRDefault="00AF01EC" w:rsidP="00AF01EC">
            <w:proofErr w:type="spellStart"/>
            <w:r w:rsidRPr="002D14BF">
              <w:t>Flash</w:t>
            </w:r>
            <w:proofErr w:type="spellEnd"/>
            <w:r w:rsidRPr="002D14BF">
              <w:t>-память</w:t>
            </w:r>
          </w:p>
        </w:tc>
        <w:tc>
          <w:tcPr>
            <w:tcW w:w="2649" w:type="pct"/>
            <w:shd w:val="clear" w:color="auto" w:fill="auto"/>
            <w:noWrap/>
          </w:tcPr>
          <w:p w14:paraId="6E169D20" w14:textId="681AD0A4" w:rsidR="00AF01EC" w:rsidRPr="00E940D4" w:rsidRDefault="00AF01EC" w:rsidP="00AF01EC">
            <w:r w:rsidRPr="002D14BF">
              <w:t>256 МБ</w:t>
            </w:r>
          </w:p>
        </w:tc>
      </w:tr>
      <w:tr w:rsidR="00FC7469" w:rsidRPr="00EF3DD1" w14:paraId="00EFC945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1D255C5C" w14:textId="07B8B079" w:rsidR="00FC7469" w:rsidRPr="002D14BF" w:rsidRDefault="00FC7469" w:rsidP="00AF01EC">
            <w:r>
              <w:t>ОС</w:t>
            </w:r>
          </w:p>
        </w:tc>
        <w:tc>
          <w:tcPr>
            <w:tcW w:w="2649" w:type="pct"/>
            <w:shd w:val="clear" w:color="auto" w:fill="auto"/>
            <w:noWrap/>
          </w:tcPr>
          <w:p w14:paraId="3D55000D" w14:textId="12B16562" w:rsidR="00FC7469" w:rsidRPr="002D14BF" w:rsidRDefault="00FC7469" w:rsidP="00AF01EC">
            <w:proofErr w:type="spellStart"/>
            <w:r w:rsidRPr="00FC7469">
              <w:t>Cisco</w:t>
            </w:r>
            <w:proofErr w:type="spellEnd"/>
            <w:r w:rsidRPr="00FC7469">
              <w:t xml:space="preserve"> IOS</w:t>
            </w:r>
          </w:p>
        </w:tc>
      </w:tr>
      <w:tr w:rsidR="00E84A40" w:rsidRPr="00FE5CDD" w14:paraId="44997E5B" w14:textId="77777777" w:rsidTr="00E84A40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047912F" w14:textId="2FE2AA09" w:rsidR="00E84A40" w:rsidRPr="00E84A40" w:rsidRDefault="00E84A40" w:rsidP="009E5CA0">
            <w:pPr>
              <w:rPr>
                <w:b/>
                <w:color w:val="000000"/>
              </w:rPr>
            </w:pPr>
            <w:r w:rsidRPr="00E84A40">
              <w:rPr>
                <w:b/>
                <w:color w:val="000000"/>
              </w:rPr>
              <w:t>Интерфейсы</w:t>
            </w:r>
          </w:p>
        </w:tc>
      </w:tr>
      <w:tr w:rsidR="00717566" w:rsidRPr="00D33FD3" w14:paraId="4BAE016E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14EDEA24" w14:textId="7F0BCB54" w:rsidR="00717566" w:rsidRPr="00FE5CDD" w:rsidRDefault="00717566" w:rsidP="00717566">
            <w:pPr>
              <w:rPr>
                <w:color w:val="000000"/>
              </w:rPr>
            </w:pPr>
            <w:r w:rsidRPr="004E7AAC">
              <w:t xml:space="preserve">Порты </w:t>
            </w:r>
            <w:proofErr w:type="spellStart"/>
            <w:r w:rsidRPr="004E7AAC">
              <w:t>Gigabit</w:t>
            </w:r>
            <w:proofErr w:type="spellEnd"/>
            <w:r w:rsidRPr="004E7AAC">
              <w:t xml:space="preserve"> </w:t>
            </w:r>
            <w:proofErr w:type="spellStart"/>
            <w:r w:rsidRPr="004E7AAC">
              <w:t>Ethernet</w:t>
            </w:r>
            <w:proofErr w:type="spellEnd"/>
            <w:r w:rsidRPr="004E7AAC">
              <w:t xml:space="preserve"> </w:t>
            </w:r>
          </w:p>
        </w:tc>
        <w:tc>
          <w:tcPr>
            <w:tcW w:w="2649" w:type="pct"/>
            <w:shd w:val="clear" w:color="auto" w:fill="auto"/>
            <w:noWrap/>
          </w:tcPr>
          <w:p w14:paraId="063C2041" w14:textId="02844B9B" w:rsidR="00717566" w:rsidRPr="00CF6FF4" w:rsidRDefault="00717566" w:rsidP="00717566">
            <w:pPr>
              <w:rPr>
                <w:color w:val="000000"/>
                <w:lang w:val="en-US"/>
              </w:rPr>
            </w:pPr>
            <w:r w:rsidRPr="004E7AAC">
              <w:t>48</w:t>
            </w:r>
          </w:p>
        </w:tc>
      </w:tr>
      <w:tr w:rsidR="00717566" w:rsidRPr="00D33FD3" w14:paraId="5F60AF6E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6FCA7FC8" w14:textId="40B1F790" w:rsidR="00717566" w:rsidRPr="00FE5CDD" w:rsidRDefault="00717566" w:rsidP="00717566">
            <w:pPr>
              <w:rPr>
                <w:color w:val="000000"/>
              </w:rPr>
            </w:pPr>
            <w:r w:rsidRPr="008F16DC">
              <w:t xml:space="preserve">Слоты SFP+ </w:t>
            </w:r>
          </w:p>
        </w:tc>
        <w:tc>
          <w:tcPr>
            <w:tcW w:w="2649" w:type="pct"/>
            <w:shd w:val="clear" w:color="auto" w:fill="auto"/>
            <w:noWrap/>
          </w:tcPr>
          <w:p w14:paraId="46950EAC" w14:textId="06731A78" w:rsidR="00717566" w:rsidRPr="006D11E3" w:rsidRDefault="00717566" w:rsidP="00717566">
            <w:pPr>
              <w:rPr>
                <w:color w:val="000000"/>
                <w:lang w:val="en-US"/>
              </w:rPr>
            </w:pPr>
            <w:r w:rsidRPr="008F16DC">
              <w:t>4</w:t>
            </w:r>
          </w:p>
        </w:tc>
      </w:tr>
      <w:tr w:rsidR="00717566" w:rsidRPr="006D11E3" w14:paraId="40A91F64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6780E1CD" w14:textId="12B180EC" w:rsidR="00717566" w:rsidRPr="00FE5CDD" w:rsidRDefault="00717566" w:rsidP="00717566">
            <w:pPr>
              <w:rPr>
                <w:color w:val="000000"/>
              </w:rPr>
            </w:pPr>
            <w:r w:rsidRPr="00E14594">
              <w:t xml:space="preserve">Порты USB </w:t>
            </w:r>
          </w:p>
        </w:tc>
        <w:tc>
          <w:tcPr>
            <w:tcW w:w="2649" w:type="pct"/>
            <w:shd w:val="clear" w:color="auto" w:fill="auto"/>
            <w:noWrap/>
          </w:tcPr>
          <w:p w14:paraId="566375C0" w14:textId="3EAB9ACD" w:rsidR="00717566" w:rsidRPr="006D11E3" w:rsidRDefault="00717566" w:rsidP="00717566">
            <w:pPr>
              <w:rPr>
                <w:color w:val="000000"/>
                <w:lang w:val="en-US"/>
              </w:rPr>
            </w:pPr>
            <w:r w:rsidRPr="00E14594">
              <w:t>1</w:t>
            </w:r>
          </w:p>
        </w:tc>
      </w:tr>
      <w:tr w:rsidR="00E84A40" w:rsidRPr="00FE5CDD" w14:paraId="1707417F" w14:textId="77777777" w:rsidTr="00E84A40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AC0F1C1" w14:textId="089AB830" w:rsidR="00E84A40" w:rsidRPr="00E84A40" w:rsidRDefault="00E84A40" w:rsidP="009E5CA0">
            <w:pPr>
              <w:rPr>
                <w:b/>
                <w:color w:val="000000"/>
              </w:rPr>
            </w:pPr>
            <w:r w:rsidRPr="00E84A40">
              <w:rPr>
                <w:b/>
                <w:color w:val="000000"/>
              </w:rPr>
              <w:t>Функции</w:t>
            </w:r>
          </w:p>
        </w:tc>
      </w:tr>
      <w:tr w:rsidR="00717566" w:rsidRPr="00FE5CDD" w14:paraId="0FCB2EEE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1CC871EE" w14:textId="21AF3581" w:rsidR="00717566" w:rsidRPr="00FE5CDD" w:rsidRDefault="00717566" w:rsidP="00717566">
            <w:pPr>
              <w:rPr>
                <w:color w:val="000000"/>
              </w:rPr>
            </w:pPr>
            <w:r w:rsidRPr="000026F2">
              <w:t xml:space="preserve">Управление потоком (802.3x) </w:t>
            </w:r>
          </w:p>
        </w:tc>
        <w:tc>
          <w:tcPr>
            <w:tcW w:w="2649" w:type="pct"/>
            <w:shd w:val="clear" w:color="auto" w:fill="auto"/>
            <w:noWrap/>
          </w:tcPr>
          <w:p w14:paraId="50C77B1F" w14:textId="52EB4E12" w:rsidR="00717566" w:rsidRPr="00FE5CDD" w:rsidRDefault="00717566" w:rsidP="00717566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17566" w:rsidRPr="00FE5CDD" w14:paraId="299B33C2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4DEAB472" w14:textId="2D20044F" w:rsidR="00717566" w:rsidRPr="00FE5CDD" w:rsidRDefault="00717566" w:rsidP="00717566">
            <w:pPr>
              <w:rPr>
                <w:color w:val="000000"/>
              </w:rPr>
            </w:pPr>
            <w:proofErr w:type="spellStart"/>
            <w:r w:rsidRPr="00FD23DE">
              <w:t>Jumbo</w:t>
            </w:r>
            <w:proofErr w:type="spellEnd"/>
            <w:r w:rsidRPr="00FD23DE">
              <w:t xml:space="preserve"> </w:t>
            </w:r>
            <w:proofErr w:type="spellStart"/>
            <w:r w:rsidRPr="00FD23DE">
              <w:t>frame</w:t>
            </w:r>
            <w:proofErr w:type="spellEnd"/>
            <w:r w:rsidRPr="00FD23DE">
              <w:t xml:space="preserve"> </w:t>
            </w:r>
          </w:p>
        </w:tc>
        <w:tc>
          <w:tcPr>
            <w:tcW w:w="2649" w:type="pct"/>
            <w:shd w:val="clear" w:color="auto" w:fill="auto"/>
            <w:noWrap/>
          </w:tcPr>
          <w:p w14:paraId="40196742" w14:textId="405226B6" w:rsidR="00717566" w:rsidRPr="00FE5CDD" w:rsidRDefault="00717566" w:rsidP="00717566">
            <w:pPr>
              <w:rPr>
                <w:color w:val="000000"/>
              </w:rPr>
            </w:pPr>
            <w:r w:rsidRPr="00FD23DE">
              <w:t>10 240 байт</w:t>
            </w:r>
          </w:p>
        </w:tc>
      </w:tr>
      <w:tr w:rsidR="00717566" w:rsidRPr="00FE5CDD" w14:paraId="67C78C59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7AE14A01" w14:textId="740951A7" w:rsidR="00717566" w:rsidRPr="00FE5CDD" w:rsidRDefault="00717566" w:rsidP="00717566">
            <w:pPr>
              <w:rPr>
                <w:color w:val="000000"/>
              </w:rPr>
            </w:pPr>
            <w:proofErr w:type="spellStart"/>
            <w:r w:rsidRPr="00DA5D05">
              <w:t>QoS</w:t>
            </w:r>
            <w:proofErr w:type="spellEnd"/>
            <w:r w:rsidRPr="00DA5D05">
              <w:t xml:space="preserve"> </w:t>
            </w:r>
          </w:p>
        </w:tc>
        <w:tc>
          <w:tcPr>
            <w:tcW w:w="2649" w:type="pct"/>
            <w:shd w:val="clear" w:color="auto" w:fill="auto"/>
            <w:noWrap/>
          </w:tcPr>
          <w:p w14:paraId="2FE10D4A" w14:textId="248E70BA" w:rsidR="00717566" w:rsidRPr="00FE5CDD" w:rsidRDefault="00717566" w:rsidP="00717566">
            <w:pPr>
              <w:rPr>
                <w:color w:val="000000"/>
              </w:rPr>
            </w:pPr>
            <w:r w:rsidRPr="00DA5D05">
              <w:t>802.1p, DSCP/</w:t>
            </w:r>
            <w:proofErr w:type="spellStart"/>
            <w:r w:rsidRPr="00DA5D05">
              <w:t>ToS</w:t>
            </w:r>
            <w:proofErr w:type="spellEnd"/>
          </w:p>
        </w:tc>
      </w:tr>
      <w:tr w:rsidR="00FC7469" w:rsidRPr="00FE5CDD" w14:paraId="56F7E9C1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1AA0FD16" w14:textId="37EE4095" w:rsidR="00FC7469" w:rsidRPr="00FC7469" w:rsidRDefault="00FC7469" w:rsidP="00717566">
            <w:pPr>
              <w:rPr>
                <w:lang w:val="en-US"/>
              </w:rPr>
            </w:pPr>
            <w:r>
              <w:rPr>
                <w:lang w:val="en-US"/>
              </w:rPr>
              <w:t>ACL</w:t>
            </w:r>
          </w:p>
        </w:tc>
        <w:tc>
          <w:tcPr>
            <w:tcW w:w="2649" w:type="pct"/>
            <w:shd w:val="clear" w:color="auto" w:fill="auto"/>
            <w:noWrap/>
          </w:tcPr>
          <w:p w14:paraId="2D19EF23" w14:textId="597A153D" w:rsidR="00FC7469" w:rsidRPr="00DA5D05" w:rsidRDefault="00FC7469" w:rsidP="00717566">
            <w:r>
              <w:t>Да</w:t>
            </w:r>
            <w:bookmarkStart w:id="0" w:name="_GoBack"/>
            <w:bookmarkEnd w:id="0"/>
          </w:p>
        </w:tc>
      </w:tr>
      <w:tr w:rsidR="00717566" w:rsidRPr="00FE5CDD" w14:paraId="68A6EAB9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25B46AD1" w14:textId="5842AF1A" w:rsidR="00717566" w:rsidRPr="00DA5D05" w:rsidRDefault="00717566" w:rsidP="00717566">
            <w:r w:rsidRPr="00743AB0">
              <w:t xml:space="preserve">Количество очередей приоритетов </w:t>
            </w:r>
          </w:p>
        </w:tc>
        <w:tc>
          <w:tcPr>
            <w:tcW w:w="2649" w:type="pct"/>
            <w:shd w:val="clear" w:color="auto" w:fill="auto"/>
            <w:noWrap/>
          </w:tcPr>
          <w:p w14:paraId="15729ABC" w14:textId="11446578" w:rsidR="00717566" w:rsidRPr="00DA5D05" w:rsidRDefault="00717566" w:rsidP="00717566">
            <w:r w:rsidRPr="00743AB0">
              <w:t>8</w:t>
            </w:r>
          </w:p>
        </w:tc>
      </w:tr>
      <w:tr w:rsidR="00717566" w:rsidRPr="00FE5CDD" w14:paraId="78F970AC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395F9C74" w14:textId="7DE3BFFE" w:rsidR="00717566" w:rsidRPr="00DA5D05" w:rsidRDefault="00717566" w:rsidP="00717566">
            <w:r w:rsidRPr="00A230AA">
              <w:t xml:space="preserve">Интерфейс управления </w:t>
            </w:r>
          </w:p>
        </w:tc>
        <w:tc>
          <w:tcPr>
            <w:tcW w:w="2649" w:type="pct"/>
            <w:shd w:val="clear" w:color="auto" w:fill="auto"/>
            <w:noWrap/>
          </w:tcPr>
          <w:p w14:paraId="2401ED4D" w14:textId="25497E6B" w:rsidR="00717566" w:rsidRPr="00DA5D05" w:rsidRDefault="00717566" w:rsidP="00717566">
            <w:proofErr w:type="spellStart"/>
            <w:r w:rsidRPr="00A230AA">
              <w:t>Web</w:t>
            </w:r>
            <w:proofErr w:type="spellEnd"/>
            <w:r w:rsidRPr="00A230AA">
              <w:t xml:space="preserve"> (HTTP), CLI, GUI (фирменная утилита)</w:t>
            </w:r>
          </w:p>
        </w:tc>
      </w:tr>
      <w:tr w:rsidR="00717566" w:rsidRPr="00FE5CDD" w14:paraId="58C3BB9F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3009F855" w14:textId="1EFF10DE" w:rsidR="00717566" w:rsidRPr="00DA5D05" w:rsidRDefault="00717566" w:rsidP="00717566">
            <w:proofErr w:type="spellStart"/>
            <w:r w:rsidRPr="00717566">
              <w:t>Telnet</w:t>
            </w:r>
            <w:proofErr w:type="spellEnd"/>
            <w:r w:rsidRPr="00717566">
              <w:t xml:space="preserve"> </w:t>
            </w:r>
            <w:r w:rsidRPr="00717566">
              <w:tab/>
            </w:r>
          </w:p>
        </w:tc>
        <w:tc>
          <w:tcPr>
            <w:tcW w:w="2649" w:type="pct"/>
            <w:shd w:val="clear" w:color="auto" w:fill="auto"/>
            <w:noWrap/>
          </w:tcPr>
          <w:p w14:paraId="09889B8A" w14:textId="2B18F8E8" w:rsidR="00717566" w:rsidRPr="00DA5D05" w:rsidRDefault="00717566" w:rsidP="00717566">
            <w:r>
              <w:t>Да</w:t>
            </w:r>
          </w:p>
        </w:tc>
      </w:tr>
      <w:tr w:rsidR="001D7A6D" w:rsidRPr="00FE5CDD" w14:paraId="7E6F0734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5779FD5F" w14:textId="0D8D839E" w:rsidR="001D7A6D" w:rsidRPr="00DA5D05" w:rsidRDefault="001D7A6D" w:rsidP="001D7A6D">
            <w:r w:rsidRPr="005C253A">
              <w:t xml:space="preserve">SNMP </w:t>
            </w:r>
          </w:p>
        </w:tc>
        <w:tc>
          <w:tcPr>
            <w:tcW w:w="2649" w:type="pct"/>
            <w:shd w:val="clear" w:color="auto" w:fill="auto"/>
            <w:noWrap/>
          </w:tcPr>
          <w:p w14:paraId="7DFA17C6" w14:textId="08FEFB2D" w:rsidR="001D7A6D" w:rsidRPr="00DA5D05" w:rsidRDefault="001D7A6D" w:rsidP="001D7A6D">
            <w:r w:rsidRPr="005C253A">
              <w:t>v1, v2, v3</w:t>
            </w:r>
          </w:p>
        </w:tc>
      </w:tr>
      <w:tr w:rsidR="001D7A6D" w:rsidRPr="00FE5CDD" w14:paraId="25F50553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76200F8E" w14:textId="6C9E7A94" w:rsidR="001D7A6D" w:rsidRPr="00DA5D05" w:rsidRDefault="001D7A6D" w:rsidP="001D7A6D">
            <w:r w:rsidRPr="000F7C09">
              <w:t xml:space="preserve">Аутентификация 802.1x </w:t>
            </w:r>
          </w:p>
        </w:tc>
        <w:tc>
          <w:tcPr>
            <w:tcW w:w="2649" w:type="pct"/>
            <w:shd w:val="clear" w:color="auto" w:fill="auto"/>
            <w:noWrap/>
          </w:tcPr>
          <w:p w14:paraId="4701AA74" w14:textId="7DA2E4C9" w:rsidR="001D7A6D" w:rsidRPr="00DA5D05" w:rsidRDefault="001D7A6D" w:rsidP="001D7A6D">
            <w:r>
              <w:t>Да</w:t>
            </w:r>
          </w:p>
        </w:tc>
      </w:tr>
      <w:tr w:rsidR="001D7A6D" w:rsidRPr="00FE5CDD" w14:paraId="1B0874A9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282DF47B" w14:textId="5076CB7B" w:rsidR="001D7A6D" w:rsidRPr="00DA5D05" w:rsidRDefault="001D7A6D" w:rsidP="001D7A6D">
            <w:r w:rsidRPr="000B152D">
              <w:t xml:space="preserve">Контроль широковещательного шторма </w:t>
            </w:r>
          </w:p>
        </w:tc>
        <w:tc>
          <w:tcPr>
            <w:tcW w:w="2649" w:type="pct"/>
            <w:shd w:val="clear" w:color="auto" w:fill="auto"/>
            <w:noWrap/>
          </w:tcPr>
          <w:p w14:paraId="0608CF61" w14:textId="4840C403" w:rsidR="001D7A6D" w:rsidRPr="00DA5D05" w:rsidRDefault="001D7A6D" w:rsidP="001D7A6D">
            <w:r>
              <w:t>Да</w:t>
            </w:r>
          </w:p>
        </w:tc>
      </w:tr>
      <w:tr w:rsidR="001D7A6D" w:rsidRPr="00FE5CDD" w14:paraId="2CF6D739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7D018C46" w14:textId="2E8D304D" w:rsidR="001D7A6D" w:rsidRPr="000B152D" w:rsidRDefault="001D7A6D" w:rsidP="001D7A6D">
            <w:r w:rsidRPr="00265913">
              <w:t xml:space="preserve">Защищенные протоколы </w:t>
            </w:r>
          </w:p>
        </w:tc>
        <w:tc>
          <w:tcPr>
            <w:tcW w:w="2649" w:type="pct"/>
            <w:shd w:val="clear" w:color="auto" w:fill="auto"/>
            <w:noWrap/>
          </w:tcPr>
          <w:p w14:paraId="3F6F5403" w14:textId="7982CF8A" w:rsidR="001D7A6D" w:rsidRDefault="001D7A6D" w:rsidP="001D7A6D">
            <w:r w:rsidRPr="00265913">
              <w:t>SSH</w:t>
            </w:r>
          </w:p>
        </w:tc>
      </w:tr>
      <w:tr w:rsidR="001D7A6D" w:rsidRPr="00FE5CDD" w14:paraId="63D29278" w14:textId="77777777" w:rsidTr="001D7A6D">
        <w:trPr>
          <w:trHeight w:val="375"/>
        </w:trPr>
        <w:tc>
          <w:tcPr>
            <w:tcW w:w="2351" w:type="pct"/>
            <w:shd w:val="clear" w:color="auto" w:fill="auto"/>
            <w:noWrap/>
          </w:tcPr>
          <w:p w14:paraId="4E2842D2" w14:textId="6EE2599C" w:rsidR="001D7A6D" w:rsidRPr="000B152D" w:rsidRDefault="001D7A6D" w:rsidP="001D7A6D">
            <w:r w:rsidRPr="00EE3FC4">
              <w:t>802.1q VLAN</w:t>
            </w:r>
          </w:p>
        </w:tc>
        <w:tc>
          <w:tcPr>
            <w:tcW w:w="2649" w:type="pct"/>
            <w:shd w:val="clear" w:color="auto" w:fill="auto"/>
            <w:noWrap/>
          </w:tcPr>
          <w:p w14:paraId="799853C5" w14:textId="5A32DBBB" w:rsidR="001D7A6D" w:rsidRDefault="001D7A6D" w:rsidP="001D7A6D">
            <w:r>
              <w:t>Да</w:t>
            </w:r>
          </w:p>
        </w:tc>
      </w:tr>
    </w:tbl>
    <w:p w14:paraId="7845E7D6" w14:textId="77777777" w:rsidR="00EF3DD1" w:rsidRDefault="00EF3DD1" w:rsidP="00EF3DD1">
      <w:pPr>
        <w:tabs>
          <w:tab w:val="left" w:pos="7230"/>
        </w:tabs>
        <w:jc w:val="both"/>
        <w:rPr>
          <w:sz w:val="28"/>
          <w:szCs w:val="28"/>
        </w:rPr>
      </w:pPr>
    </w:p>
    <w:p w14:paraId="0ED41E0B" w14:textId="4E22B9F3" w:rsidR="00EF3DD1" w:rsidRPr="00804915" w:rsidRDefault="00EF3DD1" w:rsidP="00804915">
      <w:pPr>
        <w:rPr>
          <w:b/>
          <w:sz w:val="28"/>
          <w:szCs w:val="28"/>
        </w:rPr>
      </w:pPr>
      <w:r w:rsidRPr="00FE5CDD">
        <w:rPr>
          <w:b/>
          <w:sz w:val="28"/>
          <w:szCs w:val="28"/>
        </w:rPr>
        <w:t xml:space="preserve">Требования </w:t>
      </w:r>
      <w:r w:rsidRPr="00EF3DD1">
        <w:rPr>
          <w:b/>
          <w:sz w:val="28"/>
          <w:szCs w:val="28"/>
        </w:rPr>
        <w:t>к гарантийному сроку</w:t>
      </w:r>
      <w:r w:rsidR="00804915">
        <w:rPr>
          <w:b/>
          <w:sz w:val="28"/>
          <w:szCs w:val="28"/>
        </w:rPr>
        <w:t xml:space="preserve"> - </w:t>
      </w:r>
      <w:r w:rsidRPr="00804915">
        <w:rPr>
          <w:b/>
          <w:sz w:val="28"/>
          <w:szCs w:val="28"/>
        </w:rPr>
        <w:t>не менее 36 месяцев.</w:t>
      </w:r>
    </w:p>
    <w:p w14:paraId="565DCC3C" w14:textId="13D2A89A" w:rsidR="00247144" w:rsidRDefault="00247144" w:rsidP="00EF3DD1">
      <w:pPr>
        <w:ind w:firstLine="708"/>
        <w:jc w:val="both"/>
        <w:rPr>
          <w:sz w:val="28"/>
          <w:szCs w:val="28"/>
        </w:rPr>
      </w:pPr>
    </w:p>
    <w:p w14:paraId="139ADD83" w14:textId="37309B98" w:rsidR="00804915" w:rsidRDefault="00804915" w:rsidP="00EF3DD1">
      <w:pPr>
        <w:ind w:firstLine="708"/>
        <w:jc w:val="both"/>
        <w:rPr>
          <w:sz w:val="28"/>
          <w:szCs w:val="28"/>
        </w:rPr>
      </w:pPr>
    </w:p>
    <w:p w14:paraId="5ECDE81D" w14:textId="77777777" w:rsidR="00804915" w:rsidRPr="00FE5CDD" w:rsidRDefault="00804915" w:rsidP="00EF3DD1">
      <w:pPr>
        <w:ind w:firstLine="708"/>
        <w:jc w:val="both"/>
        <w:rPr>
          <w:sz w:val="28"/>
          <w:szCs w:val="28"/>
        </w:rPr>
      </w:pPr>
    </w:p>
    <w:p w14:paraId="181F8E8E" w14:textId="77777777" w:rsidR="009A7CE3" w:rsidRDefault="009A7CE3" w:rsidP="009A7C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0DAC9B2C" w14:textId="77777777" w:rsidR="009A7CE3" w:rsidRPr="001372C5" w:rsidRDefault="009A7CE3" w:rsidP="009A7C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150ABA44" w14:textId="77777777" w:rsidR="00E00FB4" w:rsidRDefault="00E00FB4" w:rsidP="00E00FB4">
      <w:pPr>
        <w:rPr>
          <w:sz w:val="28"/>
          <w:szCs w:val="28"/>
        </w:rPr>
      </w:pPr>
    </w:p>
    <w:sectPr w:rsidR="00E00FB4" w:rsidSect="00565B9A">
      <w:pgSz w:w="11905" w:h="16838"/>
      <w:pgMar w:top="425" w:right="851" w:bottom="851" w:left="85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449BE" w14:textId="77777777" w:rsidR="00B03E10" w:rsidRDefault="00B03E10" w:rsidP="002F049E">
      <w:r>
        <w:separator/>
      </w:r>
    </w:p>
  </w:endnote>
  <w:endnote w:type="continuationSeparator" w:id="0">
    <w:p w14:paraId="7F5CC892" w14:textId="77777777" w:rsidR="00B03E10" w:rsidRDefault="00B03E10" w:rsidP="002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83F21" w14:textId="77777777" w:rsidR="00B03E10" w:rsidRDefault="00B03E10" w:rsidP="002F049E">
      <w:r>
        <w:separator/>
      </w:r>
    </w:p>
  </w:footnote>
  <w:footnote w:type="continuationSeparator" w:id="0">
    <w:p w14:paraId="27C208C1" w14:textId="77777777" w:rsidR="00B03E10" w:rsidRDefault="00B03E10" w:rsidP="002F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6EB7"/>
    <w:multiLevelType w:val="hybridMultilevel"/>
    <w:tmpl w:val="99CA4308"/>
    <w:lvl w:ilvl="0" w:tplc="A79475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4291A55"/>
    <w:multiLevelType w:val="hybridMultilevel"/>
    <w:tmpl w:val="CCF0A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2849"/>
    <w:multiLevelType w:val="hybridMultilevel"/>
    <w:tmpl w:val="B8A07A1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276CA"/>
    <w:multiLevelType w:val="hybridMultilevel"/>
    <w:tmpl w:val="6AC2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86CB4"/>
    <w:multiLevelType w:val="hybridMultilevel"/>
    <w:tmpl w:val="6A18A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12B328">
      <w:start w:val="1"/>
      <w:numFmt w:val="decimal"/>
      <w:lvlText w:val="4.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A01FF"/>
    <w:multiLevelType w:val="multilevel"/>
    <w:tmpl w:val="6AC2E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C6D1D"/>
    <w:multiLevelType w:val="hybridMultilevel"/>
    <w:tmpl w:val="7E7C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6B57"/>
    <w:rsid w:val="00011B70"/>
    <w:rsid w:val="00017C81"/>
    <w:rsid w:val="00027BC1"/>
    <w:rsid w:val="000472A3"/>
    <w:rsid w:val="00063748"/>
    <w:rsid w:val="00063970"/>
    <w:rsid w:val="0006654A"/>
    <w:rsid w:val="0007188A"/>
    <w:rsid w:val="00071E28"/>
    <w:rsid w:val="00081A11"/>
    <w:rsid w:val="000857AD"/>
    <w:rsid w:val="000B7D0C"/>
    <w:rsid w:val="000C2039"/>
    <w:rsid w:val="000D0EDC"/>
    <w:rsid w:val="000D1C45"/>
    <w:rsid w:val="000D775F"/>
    <w:rsid w:val="000E2C76"/>
    <w:rsid w:val="000F5874"/>
    <w:rsid w:val="000F6F08"/>
    <w:rsid w:val="001122BB"/>
    <w:rsid w:val="00122A94"/>
    <w:rsid w:val="001248E3"/>
    <w:rsid w:val="00125B0F"/>
    <w:rsid w:val="00126592"/>
    <w:rsid w:val="00141034"/>
    <w:rsid w:val="00146247"/>
    <w:rsid w:val="00174CE6"/>
    <w:rsid w:val="001751B7"/>
    <w:rsid w:val="001769FD"/>
    <w:rsid w:val="001842FC"/>
    <w:rsid w:val="00187DE6"/>
    <w:rsid w:val="00197395"/>
    <w:rsid w:val="001C668E"/>
    <w:rsid w:val="001D6E4F"/>
    <w:rsid w:val="001D7A6D"/>
    <w:rsid w:val="001E333C"/>
    <w:rsid w:val="001F4B91"/>
    <w:rsid w:val="001F7616"/>
    <w:rsid w:val="00204114"/>
    <w:rsid w:val="00217484"/>
    <w:rsid w:val="0024130E"/>
    <w:rsid w:val="00244F91"/>
    <w:rsid w:val="00247144"/>
    <w:rsid w:val="00264049"/>
    <w:rsid w:val="0026712C"/>
    <w:rsid w:val="002705D4"/>
    <w:rsid w:val="00270632"/>
    <w:rsid w:val="00271432"/>
    <w:rsid w:val="0027738F"/>
    <w:rsid w:val="00283FC8"/>
    <w:rsid w:val="00287550"/>
    <w:rsid w:val="0029157E"/>
    <w:rsid w:val="00294393"/>
    <w:rsid w:val="002951CB"/>
    <w:rsid w:val="002A01E0"/>
    <w:rsid w:val="002A3097"/>
    <w:rsid w:val="002B1EA8"/>
    <w:rsid w:val="002B5B95"/>
    <w:rsid w:val="002B656D"/>
    <w:rsid w:val="002B7A60"/>
    <w:rsid w:val="002E1AA9"/>
    <w:rsid w:val="002F049E"/>
    <w:rsid w:val="002F1F86"/>
    <w:rsid w:val="003152A3"/>
    <w:rsid w:val="003428F1"/>
    <w:rsid w:val="003430A9"/>
    <w:rsid w:val="003601A9"/>
    <w:rsid w:val="003856C2"/>
    <w:rsid w:val="00396B9B"/>
    <w:rsid w:val="0039721D"/>
    <w:rsid w:val="003A6810"/>
    <w:rsid w:val="003C1CFD"/>
    <w:rsid w:val="003C1D96"/>
    <w:rsid w:val="003D3B35"/>
    <w:rsid w:val="003E2ACB"/>
    <w:rsid w:val="003E50C5"/>
    <w:rsid w:val="003F793F"/>
    <w:rsid w:val="00401DE5"/>
    <w:rsid w:val="00403B10"/>
    <w:rsid w:val="00406869"/>
    <w:rsid w:val="004119C1"/>
    <w:rsid w:val="00411A25"/>
    <w:rsid w:val="00421C1C"/>
    <w:rsid w:val="00440070"/>
    <w:rsid w:val="00460362"/>
    <w:rsid w:val="00464DA9"/>
    <w:rsid w:val="004832B8"/>
    <w:rsid w:val="004864CF"/>
    <w:rsid w:val="00495CF8"/>
    <w:rsid w:val="004A6612"/>
    <w:rsid w:val="004B4FE4"/>
    <w:rsid w:val="004C0A57"/>
    <w:rsid w:val="004C0FF9"/>
    <w:rsid w:val="004F1E2B"/>
    <w:rsid w:val="004F38D8"/>
    <w:rsid w:val="004F4934"/>
    <w:rsid w:val="00500BF7"/>
    <w:rsid w:val="005057E5"/>
    <w:rsid w:val="005072A7"/>
    <w:rsid w:val="00511C56"/>
    <w:rsid w:val="005140EA"/>
    <w:rsid w:val="00517C80"/>
    <w:rsid w:val="0053250B"/>
    <w:rsid w:val="00536DE8"/>
    <w:rsid w:val="005409DA"/>
    <w:rsid w:val="00541E52"/>
    <w:rsid w:val="0054651D"/>
    <w:rsid w:val="0054744A"/>
    <w:rsid w:val="00554402"/>
    <w:rsid w:val="005575A4"/>
    <w:rsid w:val="00562669"/>
    <w:rsid w:val="00562F48"/>
    <w:rsid w:val="00565B9A"/>
    <w:rsid w:val="0057054C"/>
    <w:rsid w:val="00582D79"/>
    <w:rsid w:val="005847F9"/>
    <w:rsid w:val="00585854"/>
    <w:rsid w:val="0059275C"/>
    <w:rsid w:val="005C005D"/>
    <w:rsid w:val="005C0E90"/>
    <w:rsid w:val="005C2C86"/>
    <w:rsid w:val="005C44D0"/>
    <w:rsid w:val="005C6022"/>
    <w:rsid w:val="005D11C1"/>
    <w:rsid w:val="005D1859"/>
    <w:rsid w:val="005D2798"/>
    <w:rsid w:val="005D6725"/>
    <w:rsid w:val="005E29F5"/>
    <w:rsid w:val="005E3EEE"/>
    <w:rsid w:val="00600A95"/>
    <w:rsid w:val="00611154"/>
    <w:rsid w:val="006214DD"/>
    <w:rsid w:val="00623F7E"/>
    <w:rsid w:val="00626EEE"/>
    <w:rsid w:val="00630C6B"/>
    <w:rsid w:val="006330E2"/>
    <w:rsid w:val="00634DF5"/>
    <w:rsid w:val="00662DEA"/>
    <w:rsid w:val="00670CBD"/>
    <w:rsid w:val="00677402"/>
    <w:rsid w:val="006778FB"/>
    <w:rsid w:val="00681338"/>
    <w:rsid w:val="0068313D"/>
    <w:rsid w:val="00687629"/>
    <w:rsid w:val="006907BA"/>
    <w:rsid w:val="006973E3"/>
    <w:rsid w:val="006A4478"/>
    <w:rsid w:val="006D11E3"/>
    <w:rsid w:val="006D15E2"/>
    <w:rsid w:val="006D1A25"/>
    <w:rsid w:val="006D2530"/>
    <w:rsid w:val="006E3533"/>
    <w:rsid w:val="006F6E3D"/>
    <w:rsid w:val="007032C3"/>
    <w:rsid w:val="00704E61"/>
    <w:rsid w:val="00706783"/>
    <w:rsid w:val="00707FBB"/>
    <w:rsid w:val="00712595"/>
    <w:rsid w:val="007139B8"/>
    <w:rsid w:val="00716AC3"/>
    <w:rsid w:val="00717566"/>
    <w:rsid w:val="0072251B"/>
    <w:rsid w:val="00724966"/>
    <w:rsid w:val="007350FD"/>
    <w:rsid w:val="00742A14"/>
    <w:rsid w:val="007434AE"/>
    <w:rsid w:val="0075168D"/>
    <w:rsid w:val="0076644C"/>
    <w:rsid w:val="00772CCF"/>
    <w:rsid w:val="007817D9"/>
    <w:rsid w:val="0078470B"/>
    <w:rsid w:val="0078736E"/>
    <w:rsid w:val="007A2C52"/>
    <w:rsid w:val="007A5ED9"/>
    <w:rsid w:val="007B7578"/>
    <w:rsid w:val="007D6314"/>
    <w:rsid w:val="007F2020"/>
    <w:rsid w:val="007F67FD"/>
    <w:rsid w:val="007F7D0A"/>
    <w:rsid w:val="00804915"/>
    <w:rsid w:val="008119B0"/>
    <w:rsid w:val="008161A4"/>
    <w:rsid w:val="00825636"/>
    <w:rsid w:val="00826C2B"/>
    <w:rsid w:val="008462D6"/>
    <w:rsid w:val="00847B61"/>
    <w:rsid w:val="008524DC"/>
    <w:rsid w:val="00855352"/>
    <w:rsid w:val="008947BC"/>
    <w:rsid w:val="00894846"/>
    <w:rsid w:val="008A3918"/>
    <w:rsid w:val="008A68F1"/>
    <w:rsid w:val="008B39E2"/>
    <w:rsid w:val="008B7950"/>
    <w:rsid w:val="008C6DAD"/>
    <w:rsid w:val="008D22D4"/>
    <w:rsid w:val="008E1512"/>
    <w:rsid w:val="008E2D31"/>
    <w:rsid w:val="008E2FEA"/>
    <w:rsid w:val="008E612E"/>
    <w:rsid w:val="008E66D4"/>
    <w:rsid w:val="008F763C"/>
    <w:rsid w:val="00912F66"/>
    <w:rsid w:val="00914FF9"/>
    <w:rsid w:val="00927F47"/>
    <w:rsid w:val="00934417"/>
    <w:rsid w:val="00941811"/>
    <w:rsid w:val="00953E9F"/>
    <w:rsid w:val="00962F14"/>
    <w:rsid w:val="00964573"/>
    <w:rsid w:val="00964E98"/>
    <w:rsid w:val="0097616A"/>
    <w:rsid w:val="00976233"/>
    <w:rsid w:val="009918FB"/>
    <w:rsid w:val="00991CD7"/>
    <w:rsid w:val="009A4EAE"/>
    <w:rsid w:val="009A6755"/>
    <w:rsid w:val="009A7CE3"/>
    <w:rsid w:val="009B56AA"/>
    <w:rsid w:val="009C6718"/>
    <w:rsid w:val="009D21A4"/>
    <w:rsid w:val="009E0476"/>
    <w:rsid w:val="009E24A5"/>
    <w:rsid w:val="009E4125"/>
    <w:rsid w:val="009E5FFA"/>
    <w:rsid w:val="009E684D"/>
    <w:rsid w:val="009F6110"/>
    <w:rsid w:val="00A10B89"/>
    <w:rsid w:val="00A2000F"/>
    <w:rsid w:val="00A215B3"/>
    <w:rsid w:val="00A42E78"/>
    <w:rsid w:val="00A5519F"/>
    <w:rsid w:val="00A564C2"/>
    <w:rsid w:val="00A616FF"/>
    <w:rsid w:val="00A654B7"/>
    <w:rsid w:val="00A67005"/>
    <w:rsid w:val="00A75478"/>
    <w:rsid w:val="00A81FA8"/>
    <w:rsid w:val="00A86F00"/>
    <w:rsid w:val="00A9799A"/>
    <w:rsid w:val="00AA250A"/>
    <w:rsid w:val="00AA2BF0"/>
    <w:rsid w:val="00AA4992"/>
    <w:rsid w:val="00AA557A"/>
    <w:rsid w:val="00AA6F1A"/>
    <w:rsid w:val="00AB70DC"/>
    <w:rsid w:val="00AC4675"/>
    <w:rsid w:val="00AE1FAC"/>
    <w:rsid w:val="00AF01EC"/>
    <w:rsid w:val="00AF2940"/>
    <w:rsid w:val="00B01D99"/>
    <w:rsid w:val="00B03E10"/>
    <w:rsid w:val="00B1014B"/>
    <w:rsid w:val="00B22BDD"/>
    <w:rsid w:val="00B2762F"/>
    <w:rsid w:val="00B276F7"/>
    <w:rsid w:val="00B46A2D"/>
    <w:rsid w:val="00B54AC7"/>
    <w:rsid w:val="00B55933"/>
    <w:rsid w:val="00B56DF3"/>
    <w:rsid w:val="00B7083B"/>
    <w:rsid w:val="00B80EC4"/>
    <w:rsid w:val="00B935F0"/>
    <w:rsid w:val="00B951F1"/>
    <w:rsid w:val="00B96928"/>
    <w:rsid w:val="00BA48B5"/>
    <w:rsid w:val="00BB21F9"/>
    <w:rsid w:val="00BB4FCF"/>
    <w:rsid w:val="00BD21BA"/>
    <w:rsid w:val="00BE79D1"/>
    <w:rsid w:val="00BF3292"/>
    <w:rsid w:val="00BF608C"/>
    <w:rsid w:val="00BF7BA9"/>
    <w:rsid w:val="00C06401"/>
    <w:rsid w:val="00C22910"/>
    <w:rsid w:val="00C23AB0"/>
    <w:rsid w:val="00C24BE9"/>
    <w:rsid w:val="00C3096C"/>
    <w:rsid w:val="00C358C1"/>
    <w:rsid w:val="00C42E57"/>
    <w:rsid w:val="00C57DBF"/>
    <w:rsid w:val="00C654E0"/>
    <w:rsid w:val="00C65C00"/>
    <w:rsid w:val="00C663C9"/>
    <w:rsid w:val="00C712A8"/>
    <w:rsid w:val="00C7134F"/>
    <w:rsid w:val="00C73562"/>
    <w:rsid w:val="00C82FB1"/>
    <w:rsid w:val="00C856BA"/>
    <w:rsid w:val="00CB1416"/>
    <w:rsid w:val="00CC37B0"/>
    <w:rsid w:val="00CC4601"/>
    <w:rsid w:val="00CE3459"/>
    <w:rsid w:val="00CF2167"/>
    <w:rsid w:val="00CF3664"/>
    <w:rsid w:val="00CF6588"/>
    <w:rsid w:val="00CF6FF4"/>
    <w:rsid w:val="00D05527"/>
    <w:rsid w:val="00D33FD3"/>
    <w:rsid w:val="00D44922"/>
    <w:rsid w:val="00D66587"/>
    <w:rsid w:val="00D66CBF"/>
    <w:rsid w:val="00D66D50"/>
    <w:rsid w:val="00D7681D"/>
    <w:rsid w:val="00D77DD7"/>
    <w:rsid w:val="00D82E8B"/>
    <w:rsid w:val="00DC4003"/>
    <w:rsid w:val="00DE1D32"/>
    <w:rsid w:val="00DF202B"/>
    <w:rsid w:val="00DF2280"/>
    <w:rsid w:val="00DF6715"/>
    <w:rsid w:val="00E00FB4"/>
    <w:rsid w:val="00E01B20"/>
    <w:rsid w:val="00E162D4"/>
    <w:rsid w:val="00E32EDE"/>
    <w:rsid w:val="00E35385"/>
    <w:rsid w:val="00E47A67"/>
    <w:rsid w:val="00E5114D"/>
    <w:rsid w:val="00E84A40"/>
    <w:rsid w:val="00E86A6F"/>
    <w:rsid w:val="00EA614C"/>
    <w:rsid w:val="00EB074F"/>
    <w:rsid w:val="00EB0758"/>
    <w:rsid w:val="00EC4D2D"/>
    <w:rsid w:val="00EC6FBE"/>
    <w:rsid w:val="00EE297E"/>
    <w:rsid w:val="00EF1D80"/>
    <w:rsid w:val="00EF2246"/>
    <w:rsid w:val="00EF3DD1"/>
    <w:rsid w:val="00F349A6"/>
    <w:rsid w:val="00F420D8"/>
    <w:rsid w:val="00F464F9"/>
    <w:rsid w:val="00F51184"/>
    <w:rsid w:val="00F51C0A"/>
    <w:rsid w:val="00F5571C"/>
    <w:rsid w:val="00F65D7A"/>
    <w:rsid w:val="00F75209"/>
    <w:rsid w:val="00F80DD7"/>
    <w:rsid w:val="00F9668E"/>
    <w:rsid w:val="00FA68F8"/>
    <w:rsid w:val="00FC7469"/>
    <w:rsid w:val="00FD0315"/>
    <w:rsid w:val="00FD325B"/>
    <w:rsid w:val="00FE6774"/>
    <w:rsid w:val="00FF2719"/>
    <w:rsid w:val="00FF2C51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A35552"/>
  <w15:chartTrackingRefBased/>
  <w15:docId w15:val="{50C26A36-806D-4A2A-921C-9DC55B63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35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9"/>
    <w:qFormat/>
    <w:rsid w:val="00E32EDE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4A6612"/>
    <w:rPr>
      <w:color w:val="0000FF"/>
      <w:u w:val="single"/>
    </w:rPr>
  </w:style>
  <w:style w:type="table" w:styleId="a5">
    <w:name w:val="Table Grid"/>
    <w:basedOn w:val="a1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F049E"/>
    <w:rPr>
      <w:sz w:val="24"/>
      <w:szCs w:val="24"/>
    </w:rPr>
  </w:style>
  <w:style w:type="paragraph" w:styleId="a8">
    <w:name w:val="footer"/>
    <w:basedOn w:val="a"/>
    <w:link w:val="a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F049E"/>
    <w:rPr>
      <w:sz w:val="24"/>
      <w:szCs w:val="24"/>
    </w:rPr>
  </w:style>
  <w:style w:type="paragraph" w:styleId="3">
    <w:name w:val="Body Text Indent 3"/>
    <w:basedOn w:val="a"/>
    <w:link w:val="30"/>
    <w:rsid w:val="00F65D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65D7A"/>
    <w:rPr>
      <w:sz w:val="16"/>
      <w:szCs w:val="16"/>
    </w:rPr>
  </w:style>
  <w:style w:type="paragraph" w:styleId="2">
    <w:name w:val="Body Text 2"/>
    <w:basedOn w:val="a"/>
    <w:link w:val="20"/>
    <w:rsid w:val="00403B1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03B10"/>
  </w:style>
  <w:style w:type="paragraph" w:customStyle="1" w:styleId="11">
    <w:name w:val="Обычный (веб)1"/>
    <w:basedOn w:val="a"/>
    <w:uiPriority w:val="99"/>
    <w:unhideWhenUsed/>
    <w:rsid w:val="00914FF9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B7083B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B7083B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47A6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E32EDE"/>
    <w:rPr>
      <w:b/>
      <w:bCs/>
      <w:sz w:val="24"/>
      <w:szCs w:val="24"/>
      <w:lang w:val="x-none" w:eastAsia="x-none"/>
    </w:rPr>
  </w:style>
  <w:style w:type="paragraph" w:customStyle="1" w:styleId="12">
    <w:name w:val="Без интервала1"/>
    <w:aliases w:val="название"/>
    <w:uiPriority w:val="99"/>
    <w:qFormat/>
    <w:rsid w:val="00E32EDE"/>
    <w:pPr>
      <w:spacing w:line="280" w:lineRule="exact"/>
      <w:ind w:firstLine="709"/>
      <w:jc w:val="both"/>
    </w:pPr>
    <w:rPr>
      <w:sz w:val="30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E3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FF0E5-A855-422A-84D4-73C71115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Grabovsky</dc:creator>
  <cp:keywords/>
  <cp:lastModifiedBy>Алексей А. Мурашка</cp:lastModifiedBy>
  <cp:revision>13</cp:revision>
  <cp:lastPrinted>2022-04-29T05:27:00Z</cp:lastPrinted>
  <dcterms:created xsi:type="dcterms:W3CDTF">2025-01-23T07:50:00Z</dcterms:created>
  <dcterms:modified xsi:type="dcterms:W3CDTF">2025-01-30T08:58:00Z</dcterms:modified>
</cp:coreProperties>
</file>